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68" w:rsidRPr="009056A2" w:rsidRDefault="00221B68" w:rsidP="00221B68">
      <w:pPr>
        <w:spacing w:line="216" w:lineRule="auto"/>
        <w:ind w:left="-567"/>
        <w:jc w:val="center"/>
        <w:outlineLvl w:val="0"/>
        <w:rPr>
          <w:b/>
          <w:bCs/>
          <w:sz w:val="32"/>
          <w:szCs w:val="32"/>
        </w:rPr>
      </w:pPr>
      <w:r w:rsidRPr="009056A2">
        <w:rPr>
          <w:b/>
          <w:bCs/>
          <w:sz w:val="32"/>
          <w:szCs w:val="32"/>
        </w:rPr>
        <w:t>ОБЩЕСТВО С ОГРАНИЧЕННОЙ ОТВЕТСТВЕННОСТЬЮ</w:t>
      </w:r>
    </w:p>
    <w:p w:rsidR="00460DEA" w:rsidRDefault="00460DEA" w:rsidP="00460DEA">
      <w:pPr>
        <w:spacing w:line="216" w:lineRule="auto"/>
        <w:ind w:left="-567"/>
        <w:jc w:val="center"/>
        <w:outlineLvl w:val="0"/>
        <w:rPr>
          <w:b/>
          <w:bCs/>
          <w:sz w:val="40"/>
          <w:szCs w:val="40"/>
        </w:rPr>
      </w:pPr>
      <w:r w:rsidRPr="00221B68">
        <w:rPr>
          <w:b/>
          <w:bCs/>
          <w:sz w:val="40"/>
          <w:szCs w:val="40"/>
        </w:rPr>
        <w:t>“</w:t>
      </w:r>
      <w:r>
        <w:rPr>
          <w:b/>
          <w:bCs/>
          <w:sz w:val="40"/>
          <w:szCs w:val="40"/>
        </w:rPr>
        <w:t>СОРМАТ</w:t>
      </w:r>
      <w:r w:rsidRPr="00221B68">
        <w:rPr>
          <w:b/>
          <w:bCs/>
          <w:sz w:val="40"/>
          <w:szCs w:val="40"/>
        </w:rPr>
        <w:t>”</w:t>
      </w:r>
    </w:p>
    <w:p w:rsidR="00221B68" w:rsidRPr="009056A2" w:rsidRDefault="00221B68" w:rsidP="00221B68">
      <w:pPr>
        <w:spacing w:line="216" w:lineRule="auto"/>
        <w:ind w:left="-567"/>
        <w:jc w:val="center"/>
        <w:outlineLvl w:val="0"/>
        <w:rPr>
          <w:b/>
          <w:bCs/>
          <w:sz w:val="32"/>
          <w:szCs w:val="32"/>
        </w:rPr>
      </w:pPr>
    </w:p>
    <w:p w:rsidR="00221B68" w:rsidRPr="009056A2" w:rsidRDefault="00221B68" w:rsidP="00221B68">
      <w:pPr>
        <w:spacing w:line="216" w:lineRule="auto"/>
        <w:ind w:left="-567"/>
        <w:jc w:val="center"/>
        <w:outlineLvl w:val="0"/>
        <w:rPr>
          <w:b/>
          <w:bCs/>
          <w:sz w:val="32"/>
          <w:szCs w:val="32"/>
        </w:rPr>
      </w:pPr>
    </w:p>
    <w:p w:rsidR="00221B68" w:rsidRPr="009056A2" w:rsidRDefault="00221B68" w:rsidP="00221B68">
      <w:pPr>
        <w:spacing w:line="216" w:lineRule="auto"/>
        <w:ind w:left="-567"/>
        <w:jc w:val="center"/>
        <w:outlineLvl w:val="0"/>
        <w:rPr>
          <w:b/>
          <w:bCs/>
          <w:sz w:val="32"/>
          <w:szCs w:val="32"/>
        </w:rPr>
      </w:pPr>
    </w:p>
    <w:p w:rsidR="000D5EB0" w:rsidRPr="00630254" w:rsidRDefault="000D5EB0" w:rsidP="00221B68">
      <w:pPr>
        <w:spacing w:line="216" w:lineRule="auto"/>
        <w:ind w:firstLine="851"/>
        <w:jc w:val="center"/>
        <w:outlineLvl w:val="0"/>
        <w:rPr>
          <w:b/>
          <w:bCs/>
          <w:sz w:val="36"/>
          <w:szCs w:val="36"/>
        </w:rPr>
      </w:pPr>
    </w:p>
    <w:p w:rsidR="00221B68" w:rsidRDefault="00221B68" w:rsidP="00221B68">
      <w:pPr>
        <w:spacing w:line="216" w:lineRule="auto"/>
        <w:ind w:left="-426"/>
        <w:jc w:val="center"/>
        <w:outlineLvl w:val="0"/>
        <w:rPr>
          <w:bCs/>
          <w:i/>
          <w:w w:val="90"/>
          <w:sz w:val="36"/>
          <w:szCs w:val="36"/>
        </w:rPr>
      </w:pPr>
      <w:r w:rsidRPr="00630254">
        <w:rPr>
          <w:bCs/>
          <w:i/>
          <w:w w:val="90"/>
          <w:sz w:val="36"/>
          <w:szCs w:val="36"/>
        </w:rPr>
        <w:t>АВТОКЛАВ</w:t>
      </w:r>
    </w:p>
    <w:p w:rsidR="009D104B" w:rsidRDefault="006F74DA" w:rsidP="00221B68">
      <w:pPr>
        <w:spacing w:line="216" w:lineRule="auto"/>
        <w:ind w:left="-426"/>
        <w:jc w:val="center"/>
        <w:outlineLvl w:val="0"/>
        <w:rPr>
          <w:bCs/>
          <w:i/>
          <w:w w:val="90"/>
          <w:sz w:val="36"/>
          <w:szCs w:val="36"/>
        </w:rPr>
      </w:pPr>
      <w:r>
        <w:rPr>
          <w:bCs/>
          <w:i/>
          <w:w w:val="90"/>
          <w:sz w:val="36"/>
          <w:szCs w:val="36"/>
        </w:rPr>
        <w:t xml:space="preserve">Модель </w:t>
      </w:r>
      <w:r w:rsidR="00C76B9C">
        <w:rPr>
          <w:bCs/>
          <w:i/>
          <w:w w:val="90"/>
          <w:sz w:val="36"/>
          <w:szCs w:val="36"/>
        </w:rPr>
        <w:t>АГ22.03</w:t>
      </w:r>
      <w:r w:rsidR="009D104B">
        <w:rPr>
          <w:bCs/>
          <w:i/>
          <w:w w:val="90"/>
          <w:sz w:val="36"/>
          <w:szCs w:val="36"/>
        </w:rPr>
        <w:t>.00.000</w:t>
      </w:r>
    </w:p>
    <w:p w:rsidR="00ED4AC4" w:rsidRPr="00630254" w:rsidRDefault="00ED4AC4" w:rsidP="00221B68">
      <w:pPr>
        <w:spacing w:line="216" w:lineRule="auto"/>
        <w:ind w:left="-426"/>
        <w:jc w:val="center"/>
        <w:outlineLvl w:val="0"/>
        <w:rPr>
          <w:bCs/>
          <w:i/>
          <w:w w:val="90"/>
          <w:sz w:val="36"/>
          <w:szCs w:val="36"/>
        </w:rPr>
      </w:pPr>
      <w:r>
        <w:rPr>
          <w:bCs/>
          <w:i/>
          <w:w w:val="90"/>
          <w:sz w:val="36"/>
          <w:szCs w:val="36"/>
        </w:rPr>
        <w:t>"Походный"</w:t>
      </w:r>
    </w:p>
    <w:p w:rsidR="00221B68" w:rsidRPr="00630254" w:rsidRDefault="00221B68" w:rsidP="00221B68">
      <w:pPr>
        <w:spacing w:line="216" w:lineRule="auto"/>
        <w:ind w:left="-567"/>
        <w:jc w:val="center"/>
        <w:outlineLvl w:val="0"/>
        <w:rPr>
          <w:bCs/>
          <w:i/>
          <w:sz w:val="36"/>
          <w:szCs w:val="36"/>
        </w:rPr>
      </w:pPr>
    </w:p>
    <w:p w:rsidR="00221B68" w:rsidRDefault="00221B68" w:rsidP="00221B68">
      <w:pPr>
        <w:spacing w:line="216" w:lineRule="auto"/>
        <w:ind w:left="-567"/>
        <w:jc w:val="center"/>
        <w:outlineLvl w:val="0"/>
        <w:rPr>
          <w:bCs/>
          <w:i/>
          <w:sz w:val="36"/>
          <w:szCs w:val="36"/>
        </w:rPr>
      </w:pPr>
      <w:r w:rsidRPr="00630254">
        <w:rPr>
          <w:bCs/>
          <w:i/>
          <w:sz w:val="36"/>
          <w:szCs w:val="36"/>
        </w:rPr>
        <w:t>Руководство по эксплуатации</w:t>
      </w:r>
    </w:p>
    <w:p w:rsidR="006F74DA" w:rsidRPr="00630254" w:rsidRDefault="00C76B9C" w:rsidP="00221B68">
      <w:pPr>
        <w:spacing w:line="216" w:lineRule="auto"/>
        <w:ind w:left="-567"/>
        <w:jc w:val="center"/>
        <w:outlineLvl w:val="0"/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АГ22.03</w:t>
      </w:r>
      <w:r w:rsidR="006F74DA">
        <w:rPr>
          <w:bCs/>
          <w:i/>
          <w:sz w:val="36"/>
          <w:szCs w:val="36"/>
        </w:rPr>
        <w:t>.00.000 РЭ</w:t>
      </w:r>
    </w:p>
    <w:p w:rsidR="00221B68" w:rsidRDefault="00221B68" w:rsidP="00221B68">
      <w:pPr>
        <w:spacing w:line="216" w:lineRule="auto"/>
        <w:ind w:left="-567"/>
        <w:jc w:val="center"/>
        <w:outlineLvl w:val="0"/>
        <w:rPr>
          <w:bCs/>
          <w:i/>
          <w:sz w:val="36"/>
          <w:szCs w:val="36"/>
        </w:rPr>
      </w:pPr>
    </w:p>
    <w:p w:rsidR="003C6AAE" w:rsidRDefault="00A23711" w:rsidP="00221B68">
      <w:pPr>
        <w:spacing w:line="216" w:lineRule="auto"/>
        <w:ind w:left="-567"/>
        <w:jc w:val="center"/>
        <w:outlineLvl w:val="0"/>
        <w:rPr>
          <w:bCs/>
          <w:i/>
          <w:sz w:val="36"/>
          <w:szCs w:val="36"/>
        </w:rPr>
      </w:pPr>
      <w:r>
        <w:rPr>
          <w:bCs/>
          <w:i/>
          <w:noProof/>
          <w:sz w:val="36"/>
          <w:szCs w:val="36"/>
        </w:rPr>
        <w:drawing>
          <wp:inline distT="0" distB="0" distL="0" distR="0" wp14:anchorId="41CA3149" wp14:editId="04D1877A">
            <wp:extent cx="5563417" cy="4523493"/>
            <wp:effectExtent l="5715" t="0" r="508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07-31 07.53.46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3" t="2662" r="7000" b="1071"/>
                    <a:stretch/>
                  </pic:blipFill>
                  <pic:spPr bwMode="auto">
                    <a:xfrm rot="5400000">
                      <a:off x="0" y="0"/>
                      <a:ext cx="5565398" cy="4525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68E6" w:rsidRPr="00630254" w:rsidRDefault="001D68E6" w:rsidP="00221B68">
      <w:pPr>
        <w:spacing w:line="216" w:lineRule="auto"/>
        <w:ind w:left="-567"/>
        <w:jc w:val="center"/>
        <w:outlineLvl w:val="0"/>
        <w:rPr>
          <w:bCs/>
          <w:i/>
          <w:sz w:val="36"/>
          <w:szCs w:val="36"/>
        </w:rPr>
      </w:pPr>
    </w:p>
    <w:p w:rsidR="00ED4AC4" w:rsidRPr="00630254" w:rsidRDefault="00ED4AC4" w:rsidP="00221B68">
      <w:pPr>
        <w:ind w:left="-567"/>
        <w:jc w:val="center"/>
        <w:rPr>
          <w:i/>
          <w:sz w:val="36"/>
          <w:szCs w:val="36"/>
        </w:rPr>
      </w:pPr>
    </w:p>
    <w:p w:rsidR="00630254" w:rsidRDefault="00630254" w:rsidP="00ED1E5A">
      <w:pPr>
        <w:spacing w:line="216" w:lineRule="auto"/>
        <w:ind w:hanging="426"/>
        <w:jc w:val="center"/>
        <w:outlineLvl w:val="0"/>
        <w:rPr>
          <w:bCs/>
          <w:i/>
          <w:sz w:val="28"/>
          <w:szCs w:val="28"/>
        </w:rPr>
      </w:pPr>
    </w:p>
    <w:p w:rsidR="00A021D5" w:rsidRDefault="00221B68" w:rsidP="00ED1E5A">
      <w:pPr>
        <w:spacing w:line="216" w:lineRule="auto"/>
        <w:ind w:hanging="426"/>
        <w:jc w:val="center"/>
        <w:outlineLvl w:val="0"/>
        <w:rPr>
          <w:bCs/>
          <w:i/>
          <w:sz w:val="28"/>
          <w:szCs w:val="28"/>
        </w:rPr>
      </w:pPr>
      <w:r w:rsidRPr="009056A2">
        <w:rPr>
          <w:bCs/>
          <w:i/>
          <w:sz w:val="28"/>
          <w:szCs w:val="28"/>
        </w:rPr>
        <w:t>г. Краснодар</w:t>
      </w:r>
    </w:p>
    <w:p w:rsidR="00223245" w:rsidRDefault="00221B68" w:rsidP="00ED1E5A">
      <w:pPr>
        <w:spacing w:line="216" w:lineRule="auto"/>
        <w:ind w:hanging="426"/>
        <w:jc w:val="center"/>
        <w:outlineLvl w:val="0"/>
        <w:rPr>
          <w:bCs/>
          <w:i/>
          <w:sz w:val="28"/>
          <w:szCs w:val="28"/>
        </w:rPr>
      </w:pPr>
      <w:r w:rsidRPr="009056A2">
        <w:rPr>
          <w:bCs/>
          <w:i/>
          <w:sz w:val="28"/>
          <w:szCs w:val="28"/>
        </w:rPr>
        <w:t>20</w:t>
      </w:r>
      <w:r w:rsidR="0020221A" w:rsidRPr="009056A2">
        <w:rPr>
          <w:bCs/>
          <w:i/>
          <w:sz w:val="28"/>
          <w:szCs w:val="28"/>
        </w:rPr>
        <w:t>1</w:t>
      </w:r>
      <w:r w:rsidR="00C76B9C">
        <w:rPr>
          <w:bCs/>
          <w:i/>
          <w:sz w:val="28"/>
          <w:szCs w:val="28"/>
        </w:rPr>
        <w:t>6</w:t>
      </w:r>
      <w:r w:rsidR="006F74DA">
        <w:rPr>
          <w:bCs/>
          <w:i/>
          <w:sz w:val="28"/>
          <w:szCs w:val="28"/>
        </w:rPr>
        <w:t xml:space="preserve"> </w:t>
      </w:r>
      <w:r w:rsidRPr="009056A2">
        <w:rPr>
          <w:bCs/>
          <w:i/>
          <w:sz w:val="28"/>
          <w:szCs w:val="28"/>
        </w:rPr>
        <w:t>г.</w:t>
      </w:r>
    </w:p>
    <w:p w:rsidR="001D68E6" w:rsidRPr="009056A2" w:rsidRDefault="001D68E6" w:rsidP="00ED1E5A">
      <w:pPr>
        <w:spacing w:line="216" w:lineRule="auto"/>
        <w:ind w:hanging="426"/>
        <w:jc w:val="center"/>
        <w:outlineLvl w:val="0"/>
        <w:rPr>
          <w:bCs/>
          <w:i/>
          <w:sz w:val="28"/>
          <w:szCs w:val="28"/>
        </w:rPr>
      </w:pPr>
    </w:p>
    <w:p w:rsidR="00A021D5" w:rsidRDefault="00A021D5" w:rsidP="00A021D5">
      <w:pPr>
        <w:jc w:val="both"/>
        <w:rPr>
          <w:bCs/>
          <w:i/>
          <w:sz w:val="24"/>
          <w:szCs w:val="24"/>
        </w:rPr>
      </w:pPr>
    </w:p>
    <w:p w:rsidR="00A021D5" w:rsidRDefault="003E5477" w:rsidP="00A021D5">
      <w:pPr>
        <w:jc w:val="both"/>
        <w:rPr>
          <w:bCs/>
          <w:i/>
          <w:sz w:val="24"/>
          <w:szCs w:val="24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471182" wp14:editId="42779F4A">
                <wp:simplePos x="0" y="0"/>
                <wp:positionH relativeFrom="column">
                  <wp:posOffset>81915</wp:posOffset>
                </wp:positionH>
                <wp:positionV relativeFrom="paragraph">
                  <wp:posOffset>81280</wp:posOffset>
                </wp:positionV>
                <wp:extent cx="6420485" cy="9368790"/>
                <wp:effectExtent l="0" t="0" r="0" b="0"/>
                <wp:wrapNone/>
                <wp:docPr id="1" name="Rectangle 3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0485" cy="9368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38" o:spid="_x0000_s1026" style="position:absolute;margin-left:6.45pt;margin-top:6.4pt;width:505.55pt;height:737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" filled="f" strokeweight="2pt"/>
            </w:pict>
          </mc:Fallback>
        </mc:AlternateContent>
      </w:r>
    </w:p>
    <w:p w:rsidR="00A021D5" w:rsidRDefault="00A021D5" w:rsidP="00A021D5">
      <w:pPr>
        <w:jc w:val="both"/>
        <w:rPr>
          <w:b/>
          <w:sz w:val="36"/>
        </w:rPr>
      </w:pPr>
    </w:p>
    <w:p w:rsidR="00A021D5" w:rsidRDefault="00A021D5" w:rsidP="00A021D5">
      <w:pPr>
        <w:jc w:val="both"/>
        <w:rPr>
          <w:b/>
          <w:sz w:val="36"/>
        </w:rPr>
      </w:pPr>
    </w:p>
    <w:p w:rsidR="00A021D5" w:rsidRDefault="00A021D5" w:rsidP="00A021D5">
      <w:pPr>
        <w:jc w:val="both"/>
        <w:rPr>
          <w:b/>
          <w:sz w:val="36"/>
        </w:rPr>
      </w:pPr>
    </w:p>
    <w:p w:rsidR="00A021D5" w:rsidRDefault="00A021D5" w:rsidP="00A021D5">
      <w:pPr>
        <w:jc w:val="both"/>
        <w:rPr>
          <w:b/>
          <w:sz w:val="36"/>
        </w:rPr>
      </w:pPr>
    </w:p>
    <w:p w:rsidR="00A021D5" w:rsidRDefault="00A021D5" w:rsidP="00A021D5">
      <w:pPr>
        <w:jc w:val="both"/>
        <w:rPr>
          <w:b/>
          <w:sz w:val="36"/>
        </w:rPr>
      </w:pPr>
    </w:p>
    <w:p w:rsidR="00A021D5" w:rsidRDefault="00A021D5" w:rsidP="00A021D5">
      <w:pPr>
        <w:jc w:val="both"/>
        <w:rPr>
          <w:b/>
          <w:sz w:val="36"/>
        </w:rPr>
      </w:pPr>
    </w:p>
    <w:p w:rsidR="00A021D5" w:rsidRDefault="00A021D5" w:rsidP="00A021D5">
      <w:pPr>
        <w:jc w:val="both"/>
        <w:rPr>
          <w:b/>
          <w:sz w:val="36"/>
        </w:rPr>
      </w:pPr>
    </w:p>
    <w:p w:rsidR="00A021D5" w:rsidRDefault="00A021D5" w:rsidP="00A021D5">
      <w:pPr>
        <w:jc w:val="both"/>
        <w:rPr>
          <w:b/>
          <w:sz w:val="36"/>
        </w:rPr>
      </w:pPr>
    </w:p>
    <w:p w:rsidR="00A021D5" w:rsidRDefault="00A021D5" w:rsidP="00A021D5">
      <w:pPr>
        <w:jc w:val="both"/>
        <w:rPr>
          <w:b/>
          <w:sz w:val="36"/>
        </w:rPr>
      </w:pPr>
    </w:p>
    <w:p w:rsidR="00A021D5" w:rsidRDefault="00A021D5" w:rsidP="00A021D5">
      <w:pPr>
        <w:jc w:val="both"/>
        <w:rPr>
          <w:b/>
          <w:sz w:val="36"/>
        </w:rPr>
      </w:pPr>
    </w:p>
    <w:p w:rsidR="00A021D5" w:rsidRDefault="00A021D5" w:rsidP="007D20AA">
      <w:pPr>
        <w:spacing w:line="360" w:lineRule="auto"/>
        <w:ind w:left="567" w:right="425"/>
        <w:jc w:val="both"/>
        <w:rPr>
          <w:b/>
          <w:sz w:val="36"/>
        </w:rPr>
      </w:pPr>
      <w:r>
        <w:rPr>
          <w:b/>
          <w:sz w:val="36"/>
        </w:rPr>
        <w:t>Руководство  по  эксплуатации  не  отражает  незнач</w:t>
      </w:r>
      <w:r>
        <w:rPr>
          <w:b/>
          <w:sz w:val="36"/>
        </w:rPr>
        <w:t>и</w:t>
      </w:r>
      <w:r>
        <w:rPr>
          <w:b/>
          <w:sz w:val="36"/>
        </w:rPr>
        <w:t>тельных  конструктивных  изменений,  внесенных  изг</w:t>
      </w:r>
      <w:r>
        <w:rPr>
          <w:b/>
          <w:sz w:val="36"/>
        </w:rPr>
        <w:t>о</w:t>
      </w:r>
      <w:r>
        <w:rPr>
          <w:b/>
          <w:sz w:val="36"/>
        </w:rPr>
        <w:t>товителем  после  подписания  и  выпуска  в  свет  данн</w:t>
      </w:r>
      <w:r>
        <w:rPr>
          <w:b/>
          <w:sz w:val="36"/>
        </w:rPr>
        <w:t>о</w:t>
      </w:r>
      <w:r>
        <w:rPr>
          <w:b/>
          <w:sz w:val="36"/>
        </w:rPr>
        <w:t>го  руководства,  а  также  изменений  по  комплекту</w:t>
      </w:r>
      <w:r>
        <w:rPr>
          <w:b/>
          <w:sz w:val="36"/>
        </w:rPr>
        <w:t>ю</w:t>
      </w:r>
      <w:r>
        <w:rPr>
          <w:b/>
          <w:sz w:val="36"/>
        </w:rPr>
        <w:t xml:space="preserve">щим  изделиям  и  документации  поступающей  с  ними.  </w:t>
      </w: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E1146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936E01" w:rsidRDefault="00936E01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936E01" w:rsidRDefault="00936E01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C46607" w:rsidRDefault="00C46607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D876A2" w:rsidRDefault="00E03F05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  <w:r w:rsidRPr="009056A2">
        <w:rPr>
          <w:b/>
          <w:bCs/>
          <w:sz w:val="24"/>
          <w:szCs w:val="24"/>
        </w:rPr>
        <w:lastRenderedPageBreak/>
        <w:t xml:space="preserve">1. </w:t>
      </w:r>
      <w:r w:rsidR="00D876A2" w:rsidRPr="009056A2">
        <w:rPr>
          <w:b/>
          <w:bCs/>
          <w:sz w:val="24"/>
          <w:szCs w:val="24"/>
        </w:rPr>
        <w:t>ОБЩИЕ СВЕДЕНИЯ</w:t>
      </w:r>
      <w:r w:rsidR="00AD2FF1">
        <w:rPr>
          <w:b/>
          <w:bCs/>
          <w:sz w:val="24"/>
          <w:szCs w:val="24"/>
        </w:rPr>
        <w:t>.</w:t>
      </w:r>
    </w:p>
    <w:p w:rsidR="00DE1146" w:rsidRPr="009056A2" w:rsidRDefault="00DE1146" w:rsidP="001A2FD6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6055C3" w:rsidRPr="00DF5800" w:rsidRDefault="006055C3" w:rsidP="003E08BF">
      <w:pPr>
        <w:spacing w:line="340" w:lineRule="exact"/>
        <w:ind w:firstLine="567"/>
        <w:rPr>
          <w:sz w:val="24"/>
          <w:szCs w:val="24"/>
        </w:rPr>
      </w:pPr>
      <w:r w:rsidRPr="00DF5800">
        <w:rPr>
          <w:sz w:val="24"/>
          <w:szCs w:val="24"/>
        </w:rPr>
        <w:t>1.1. Наименование изделия -  </w:t>
      </w:r>
      <w:r w:rsidRPr="00DF5800">
        <w:rPr>
          <w:b/>
          <w:sz w:val="24"/>
          <w:szCs w:val="24"/>
        </w:rPr>
        <w:t>автоклав</w:t>
      </w:r>
      <w:r w:rsidRPr="00DF5800">
        <w:rPr>
          <w:sz w:val="24"/>
          <w:szCs w:val="24"/>
        </w:rPr>
        <w:t>.</w:t>
      </w:r>
    </w:p>
    <w:p w:rsidR="006055C3" w:rsidRDefault="006055C3" w:rsidP="003E08BF">
      <w:pPr>
        <w:spacing w:line="340" w:lineRule="exact"/>
        <w:ind w:firstLine="567"/>
        <w:rPr>
          <w:sz w:val="24"/>
          <w:szCs w:val="24"/>
        </w:rPr>
      </w:pPr>
      <w:r w:rsidRPr="00DF5800">
        <w:rPr>
          <w:sz w:val="24"/>
          <w:szCs w:val="24"/>
        </w:rPr>
        <w:t>1.2. Обозначение -  </w:t>
      </w:r>
      <w:r w:rsidRPr="00DF5800">
        <w:rPr>
          <w:b/>
          <w:sz w:val="24"/>
          <w:szCs w:val="24"/>
        </w:rPr>
        <w:t xml:space="preserve">модель </w:t>
      </w:r>
      <w:r w:rsidR="00C76B9C">
        <w:rPr>
          <w:b/>
          <w:sz w:val="24"/>
          <w:szCs w:val="24"/>
        </w:rPr>
        <w:t>АГ22.03</w:t>
      </w:r>
      <w:r w:rsidRPr="00DF5800">
        <w:rPr>
          <w:b/>
          <w:sz w:val="24"/>
          <w:szCs w:val="24"/>
        </w:rPr>
        <w:t>.00.000</w:t>
      </w:r>
      <w:r w:rsidR="00ED4AC4">
        <w:rPr>
          <w:b/>
          <w:sz w:val="24"/>
          <w:szCs w:val="24"/>
        </w:rPr>
        <w:t xml:space="preserve"> </w:t>
      </w:r>
      <w:r w:rsidR="00ED4AC4" w:rsidRPr="001010D7">
        <w:rPr>
          <w:sz w:val="22"/>
          <w:szCs w:val="22"/>
        </w:rPr>
        <w:t>(коммерческое название "</w:t>
      </w:r>
      <w:r w:rsidR="00ED4AC4">
        <w:rPr>
          <w:sz w:val="22"/>
          <w:szCs w:val="22"/>
        </w:rPr>
        <w:t>Походный</w:t>
      </w:r>
      <w:r w:rsidR="00ED4AC4" w:rsidRPr="001010D7">
        <w:rPr>
          <w:sz w:val="22"/>
          <w:szCs w:val="22"/>
        </w:rPr>
        <w:t>"</w:t>
      </w:r>
      <w:r w:rsidR="00ED4AC4">
        <w:rPr>
          <w:sz w:val="22"/>
          <w:szCs w:val="22"/>
        </w:rPr>
        <w:t>)</w:t>
      </w:r>
      <w:r w:rsidRPr="00DF5800">
        <w:rPr>
          <w:sz w:val="24"/>
          <w:szCs w:val="24"/>
        </w:rPr>
        <w:t xml:space="preserve">. </w:t>
      </w:r>
    </w:p>
    <w:p w:rsidR="003E08BF" w:rsidRDefault="00805A28" w:rsidP="003E08BF">
      <w:pPr>
        <w:spacing w:line="340" w:lineRule="exact"/>
        <w:ind w:firstLine="567"/>
        <w:jc w:val="both"/>
        <w:rPr>
          <w:sz w:val="22"/>
          <w:szCs w:val="22"/>
        </w:rPr>
      </w:pPr>
      <w:r w:rsidRPr="00DF5800">
        <w:rPr>
          <w:sz w:val="24"/>
          <w:szCs w:val="24"/>
        </w:rPr>
        <w:t xml:space="preserve">1.3. </w:t>
      </w:r>
      <w:r w:rsidR="00ED4AC4" w:rsidRPr="000F7125">
        <w:rPr>
          <w:sz w:val="22"/>
          <w:szCs w:val="22"/>
        </w:rPr>
        <w:t>Назначение  -  автоклав предназначен для стерилизации пищевых продуктов, расфасованных и ук</w:t>
      </w:r>
      <w:r w:rsidR="00ED4AC4" w:rsidRPr="000F7125">
        <w:rPr>
          <w:sz w:val="22"/>
          <w:szCs w:val="22"/>
        </w:rPr>
        <w:t>у</w:t>
      </w:r>
      <w:r w:rsidR="00ED4AC4" w:rsidRPr="000F7125">
        <w:rPr>
          <w:sz w:val="22"/>
          <w:szCs w:val="22"/>
        </w:rPr>
        <w:t>поренных в стеклянные</w:t>
      </w:r>
      <w:r w:rsidR="00ED4AC4">
        <w:rPr>
          <w:sz w:val="22"/>
          <w:szCs w:val="22"/>
        </w:rPr>
        <w:t xml:space="preserve"> или жестяные</w:t>
      </w:r>
      <w:r w:rsidR="00ED4AC4" w:rsidRPr="000F7125">
        <w:rPr>
          <w:sz w:val="22"/>
          <w:szCs w:val="22"/>
        </w:rPr>
        <w:t xml:space="preserve"> банки, а также в комплекте с дистиллятором, для получения дистилл</w:t>
      </w:r>
      <w:r w:rsidR="00ED4AC4" w:rsidRPr="000F7125">
        <w:rPr>
          <w:sz w:val="22"/>
          <w:szCs w:val="22"/>
        </w:rPr>
        <w:t>и</w:t>
      </w:r>
      <w:r w:rsidR="00ED4AC4" w:rsidRPr="000F7125">
        <w:rPr>
          <w:sz w:val="22"/>
          <w:szCs w:val="22"/>
        </w:rPr>
        <w:t>рованной воды.</w:t>
      </w:r>
      <w:r w:rsidR="00ED4AC4">
        <w:rPr>
          <w:sz w:val="22"/>
          <w:szCs w:val="22"/>
        </w:rPr>
        <w:t xml:space="preserve"> </w:t>
      </w:r>
    </w:p>
    <w:p w:rsidR="00805A28" w:rsidRPr="00DF5800" w:rsidRDefault="00805A28" w:rsidP="003E08BF">
      <w:pPr>
        <w:spacing w:line="340" w:lineRule="exact"/>
        <w:ind w:firstLine="567"/>
        <w:jc w:val="both"/>
        <w:rPr>
          <w:sz w:val="24"/>
          <w:szCs w:val="24"/>
        </w:rPr>
      </w:pPr>
      <w:r w:rsidRPr="00DF5800">
        <w:rPr>
          <w:sz w:val="24"/>
          <w:szCs w:val="24"/>
        </w:rPr>
        <w:t>Высокотемпературные режимы стерилизации позволяют:</w:t>
      </w:r>
    </w:p>
    <w:p w:rsidR="00805A28" w:rsidRPr="00DF5800" w:rsidRDefault="00805A28" w:rsidP="003E08BF">
      <w:pPr>
        <w:spacing w:line="340" w:lineRule="exact"/>
        <w:ind w:firstLine="567"/>
        <w:jc w:val="both"/>
        <w:rPr>
          <w:sz w:val="24"/>
          <w:szCs w:val="24"/>
        </w:rPr>
      </w:pPr>
      <w:r w:rsidRPr="00DF5800">
        <w:rPr>
          <w:sz w:val="24"/>
          <w:szCs w:val="24"/>
        </w:rPr>
        <w:t>- надёжно уничтожать бактерии, имеющиеся в консервируемых продуктах;</w:t>
      </w:r>
    </w:p>
    <w:p w:rsidR="00805A28" w:rsidRPr="00DF5800" w:rsidRDefault="00805A28" w:rsidP="003E08BF">
      <w:pPr>
        <w:spacing w:line="340" w:lineRule="exact"/>
        <w:ind w:firstLine="567"/>
        <w:jc w:val="both"/>
        <w:rPr>
          <w:sz w:val="24"/>
          <w:szCs w:val="24"/>
        </w:rPr>
      </w:pPr>
      <w:r w:rsidRPr="00DF5800">
        <w:rPr>
          <w:sz w:val="24"/>
          <w:szCs w:val="24"/>
        </w:rPr>
        <w:t xml:space="preserve">- уменьшить время термообработки, что повышает качество консервируемой продукции; </w:t>
      </w:r>
    </w:p>
    <w:p w:rsidR="00805A28" w:rsidRPr="00DF5800" w:rsidRDefault="00805A28" w:rsidP="003E08BF">
      <w:pPr>
        <w:spacing w:line="340" w:lineRule="exact"/>
        <w:ind w:firstLine="567"/>
        <w:jc w:val="both"/>
        <w:rPr>
          <w:sz w:val="24"/>
          <w:szCs w:val="24"/>
        </w:rPr>
      </w:pPr>
      <w:r w:rsidRPr="00DF5800">
        <w:rPr>
          <w:sz w:val="24"/>
          <w:szCs w:val="24"/>
        </w:rPr>
        <w:t>- увеличить срок хранения продукции.</w:t>
      </w:r>
    </w:p>
    <w:p w:rsidR="006055C3" w:rsidRPr="00DF5800" w:rsidRDefault="006055C3" w:rsidP="003C6AAE">
      <w:pPr>
        <w:spacing w:line="340" w:lineRule="exact"/>
        <w:ind w:firstLine="567"/>
        <w:jc w:val="both"/>
        <w:rPr>
          <w:sz w:val="24"/>
          <w:szCs w:val="24"/>
        </w:rPr>
      </w:pPr>
      <w:r w:rsidRPr="00DF5800">
        <w:rPr>
          <w:sz w:val="24"/>
          <w:szCs w:val="24"/>
        </w:rPr>
        <w:t xml:space="preserve">1.4. Область применения – в домашних </w:t>
      </w:r>
      <w:r w:rsidR="006D4B59" w:rsidRPr="00DF5800">
        <w:rPr>
          <w:sz w:val="24"/>
          <w:szCs w:val="24"/>
        </w:rPr>
        <w:t>или в походных условиях</w:t>
      </w:r>
      <w:r w:rsidRPr="00DF5800">
        <w:rPr>
          <w:sz w:val="24"/>
          <w:szCs w:val="24"/>
        </w:rPr>
        <w:t>.</w:t>
      </w:r>
    </w:p>
    <w:p w:rsidR="006055C3" w:rsidRDefault="006055C3" w:rsidP="003C6AAE">
      <w:pPr>
        <w:spacing w:line="340" w:lineRule="exact"/>
        <w:ind w:firstLine="567"/>
        <w:rPr>
          <w:sz w:val="24"/>
          <w:szCs w:val="24"/>
        </w:rPr>
      </w:pPr>
      <w:r w:rsidRPr="00DF5800">
        <w:rPr>
          <w:sz w:val="24"/>
          <w:szCs w:val="24"/>
        </w:rPr>
        <w:t>1.5. Климатическое исполнение – УХЛ 4 по ГОСТ 15150-69.</w:t>
      </w:r>
    </w:p>
    <w:p w:rsidR="003C6AAE" w:rsidRDefault="003C6AAE" w:rsidP="003C6AAE">
      <w:pPr>
        <w:spacing w:line="340" w:lineRule="exac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1.6. </w:t>
      </w:r>
      <w:r>
        <w:rPr>
          <w:b/>
          <w:sz w:val="22"/>
          <w:szCs w:val="22"/>
        </w:rPr>
        <w:t>Внимание!</w:t>
      </w:r>
      <w:r>
        <w:rPr>
          <w:sz w:val="22"/>
          <w:szCs w:val="22"/>
        </w:rPr>
        <w:t xml:space="preserve"> Поверхности деталей автоклава могут быть покрыты защитной пленкой. Перед началом работы удалите пленку, вымойте все поверхности и оботрите их насухо.</w:t>
      </w:r>
    </w:p>
    <w:p w:rsidR="00A23711" w:rsidRDefault="00A23711" w:rsidP="003C6AAE">
      <w:pPr>
        <w:spacing w:line="340" w:lineRule="exact"/>
        <w:ind w:firstLine="567"/>
        <w:rPr>
          <w:sz w:val="22"/>
          <w:szCs w:val="22"/>
        </w:rPr>
      </w:pPr>
    </w:p>
    <w:p w:rsidR="006055C3" w:rsidRPr="009056A2" w:rsidRDefault="006055C3" w:rsidP="006055C3">
      <w:pPr>
        <w:spacing w:line="21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055C3" w:rsidRPr="000F5ED1" w:rsidRDefault="006055C3" w:rsidP="006055C3">
      <w:pPr>
        <w:jc w:val="center"/>
        <w:rPr>
          <w:b/>
          <w:sz w:val="24"/>
          <w:szCs w:val="24"/>
        </w:rPr>
      </w:pPr>
      <w:r w:rsidRPr="000F5ED1">
        <w:rPr>
          <w:b/>
          <w:bCs/>
          <w:sz w:val="24"/>
          <w:szCs w:val="24"/>
        </w:rPr>
        <w:t xml:space="preserve">2. </w:t>
      </w:r>
      <w:r w:rsidRPr="000F5ED1">
        <w:rPr>
          <w:b/>
          <w:sz w:val="24"/>
          <w:szCs w:val="24"/>
        </w:rPr>
        <w:t>ОСНОВНЫЕ ТЕХНИЧЕСКИЕ ДАННЫЕ И ХАРАКТЕРИСТИКИ.</w:t>
      </w:r>
    </w:p>
    <w:p w:rsidR="00DE1146" w:rsidRPr="000F5ED1" w:rsidRDefault="00DE1146" w:rsidP="00094AD9">
      <w:pPr>
        <w:spacing w:line="216" w:lineRule="auto"/>
        <w:ind w:firstLine="851"/>
        <w:jc w:val="center"/>
        <w:outlineLvl w:val="0"/>
        <w:rPr>
          <w:b/>
          <w:bCs/>
          <w:sz w:val="24"/>
          <w:szCs w:val="24"/>
        </w:rPr>
      </w:pPr>
    </w:p>
    <w:p w:rsidR="002B38D4" w:rsidRDefault="002B38D4" w:rsidP="002B38D4">
      <w:pPr>
        <w:pStyle w:val="31"/>
        <w:rPr>
          <w:sz w:val="24"/>
          <w:szCs w:val="24"/>
        </w:rPr>
      </w:pPr>
      <w:r w:rsidRPr="000F5ED1">
        <w:rPr>
          <w:sz w:val="24"/>
          <w:szCs w:val="24"/>
        </w:rPr>
        <w:t xml:space="preserve">2.1. Основные технические данные и характеристики </w:t>
      </w:r>
      <w:r w:rsidR="00526A61" w:rsidRPr="000F5ED1">
        <w:rPr>
          <w:sz w:val="24"/>
          <w:szCs w:val="24"/>
        </w:rPr>
        <w:t>автоклав</w:t>
      </w:r>
      <w:r w:rsidRPr="000F5ED1">
        <w:rPr>
          <w:sz w:val="24"/>
          <w:szCs w:val="24"/>
        </w:rPr>
        <w:t>а приведены в табл. 2.1. и 2.2.</w:t>
      </w:r>
    </w:p>
    <w:p w:rsidR="00DF5800" w:rsidRDefault="00DF5800" w:rsidP="00DF5800">
      <w:pPr>
        <w:spacing w:after="80"/>
        <w:outlineLvl w:val="0"/>
        <w:rPr>
          <w:sz w:val="24"/>
          <w:szCs w:val="24"/>
        </w:rPr>
      </w:pPr>
      <w:r w:rsidRPr="000F5ED1">
        <w:rPr>
          <w:sz w:val="24"/>
          <w:szCs w:val="24"/>
        </w:rPr>
        <w:t xml:space="preserve">                                                                                                                                                Таблица 2.1.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301"/>
        <w:gridCol w:w="3399"/>
        <w:gridCol w:w="6"/>
      </w:tblGrid>
      <w:tr w:rsidR="00ED4AC4" w:rsidRPr="00134136" w:rsidTr="00ED4AC4">
        <w:trPr>
          <w:trHeight w:val="26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C4" w:rsidRPr="00134136" w:rsidRDefault="00ED4AC4" w:rsidP="00D40856">
            <w:pPr>
              <w:tabs>
                <w:tab w:val="left" w:pos="1800"/>
              </w:tabs>
              <w:jc w:val="center"/>
              <w:rPr>
                <w:b/>
              </w:rPr>
            </w:pP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C4" w:rsidRDefault="00ED4AC4" w:rsidP="00D40856">
            <w:pPr>
              <w:tabs>
                <w:tab w:val="left" w:pos="1800"/>
              </w:tabs>
              <w:jc w:val="center"/>
              <w:rPr>
                <w:b/>
              </w:rPr>
            </w:pPr>
            <w:r w:rsidRPr="00134136">
              <w:rPr>
                <w:b/>
              </w:rPr>
              <w:t>Наименование показателя</w:t>
            </w:r>
          </w:p>
          <w:p w:rsidR="00ED4AC4" w:rsidRPr="006055C3" w:rsidRDefault="00ED4AC4" w:rsidP="00D40856">
            <w:pPr>
              <w:tabs>
                <w:tab w:val="left" w:pos="1800"/>
              </w:tabs>
              <w:jc w:val="center"/>
              <w:rPr>
                <w:b/>
              </w:rPr>
            </w:pPr>
            <w:r w:rsidRPr="006055C3">
              <w:rPr>
                <w:b/>
              </w:rPr>
              <w:tab/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C4" w:rsidRPr="00134136" w:rsidRDefault="00ED4AC4" w:rsidP="003E08BF">
            <w:pPr>
              <w:tabs>
                <w:tab w:val="left" w:pos="1800"/>
              </w:tabs>
              <w:jc w:val="center"/>
              <w:rPr>
                <w:b/>
              </w:rPr>
            </w:pPr>
            <w:r w:rsidRPr="006055C3">
              <w:rPr>
                <w:b/>
              </w:rPr>
              <w:t>Значение</w:t>
            </w:r>
          </w:p>
        </w:tc>
      </w:tr>
      <w:tr w:rsidR="00ED4AC4" w:rsidRPr="00134136" w:rsidTr="00ED4A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6" w:type="dxa"/>
          <w:trHeight w:val="19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C4" w:rsidRPr="00DE226E" w:rsidRDefault="00ED4AC4" w:rsidP="00D40856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1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C4" w:rsidRPr="00DE226E" w:rsidRDefault="00ED4AC4" w:rsidP="00D40856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 xml:space="preserve">Максимальная температура, в режиме стерилизации, °С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C4" w:rsidRPr="00DE226E" w:rsidRDefault="00ED4AC4" w:rsidP="00D40856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DE226E">
              <w:rPr>
                <w:sz w:val="22"/>
                <w:szCs w:val="22"/>
              </w:rPr>
              <w:t>0</w:t>
            </w:r>
          </w:p>
        </w:tc>
      </w:tr>
      <w:tr w:rsidR="003E08BF" w:rsidRPr="00134136" w:rsidTr="007E3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6" w:type="dxa"/>
          <w:trHeight w:val="19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BF" w:rsidRPr="00DE226E" w:rsidRDefault="003E08BF" w:rsidP="00D40856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2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BF" w:rsidRPr="00DE226E" w:rsidRDefault="003E08BF" w:rsidP="00D40856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 xml:space="preserve">Рабочая температура, в режиме дистилляции, °С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BF" w:rsidRPr="00DE226E" w:rsidRDefault="003E08BF" w:rsidP="00D40856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100</w:t>
            </w:r>
          </w:p>
        </w:tc>
      </w:tr>
      <w:tr w:rsidR="00ED4AC4" w:rsidRPr="00134136" w:rsidTr="00ED4A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6" w:type="dxa"/>
          <w:trHeight w:val="19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C4" w:rsidRPr="00DE226E" w:rsidRDefault="00ED4AC4" w:rsidP="00D40856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3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C4" w:rsidRPr="00DE226E" w:rsidRDefault="00ED4AC4" w:rsidP="00D40856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Максимальное давление в режиме стерилизации, МПа (кгс/см</w:t>
            </w:r>
            <w:r w:rsidRPr="00DE226E">
              <w:rPr>
                <w:sz w:val="22"/>
                <w:szCs w:val="22"/>
                <w:vertAlign w:val="superscript"/>
              </w:rPr>
              <w:t>2</w:t>
            </w:r>
            <w:r w:rsidRPr="00DE226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C4" w:rsidRPr="00DE226E" w:rsidRDefault="00ED4AC4" w:rsidP="00D40856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25</w:t>
            </w:r>
            <w:r w:rsidRPr="00DE226E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2</w:t>
            </w:r>
            <w:r w:rsidRPr="00DE226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DE226E">
              <w:rPr>
                <w:sz w:val="22"/>
                <w:szCs w:val="22"/>
              </w:rPr>
              <w:t>)</w:t>
            </w:r>
          </w:p>
        </w:tc>
      </w:tr>
      <w:tr w:rsidR="003E08BF" w:rsidRPr="00134136" w:rsidTr="007E3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6" w:type="dxa"/>
          <w:trHeight w:val="19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BF" w:rsidRPr="00DE226E" w:rsidRDefault="003E08BF" w:rsidP="00D40856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4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BF" w:rsidRPr="00DE226E" w:rsidRDefault="003E08BF" w:rsidP="00D40856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Давление в режиме дистилляции, МПа (кг/см</w:t>
            </w:r>
            <w:r w:rsidRPr="00DE226E">
              <w:rPr>
                <w:sz w:val="22"/>
                <w:szCs w:val="22"/>
                <w:vertAlign w:val="superscript"/>
              </w:rPr>
              <w:t>2</w:t>
            </w:r>
            <w:r w:rsidRPr="00DE226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BF" w:rsidRPr="00DE226E" w:rsidRDefault="003E08BF" w:rsidP="00D40856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Атмосферное</w:t>
            </w:r>
          </w:p>
        </w:tc>
      </w:tr>
      <w:tr w:rsidR="00ED4AC4" w:rsidRPr="00134136" w:rsidTr="00ED4A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6" w:type="dxa"/>
          <w:trHeight w:val="19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C4" w:rsidRPr="00DE226E" w:rsidRDefault="00ED4AC4" w:rsidP="00D40856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5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C4" w:rsidRPr="00DE226E" w:rsidRDefault="00ED4AC4" w:rsidP="00D40856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Емкость, дм</w:t>
            </w:r>
            <w:r w:rsidRPr="00DE226E">
              <w:rPr>
                <w:sz w:val="22"/>
                <w:szCs w:val="22"/>
                <w:vertAlign w:val="superscript"/>
              </w:rPr>
              <w:t>3</w:t>
            </w:r>
            <w:r w:rsidRPr="00DE226E">
              <w:rPr>
                <w:sz w:val="22"/>
                <w:szCs w:val="22"/>
              </w:rPr>
              <w:t xml:space="preserve"> (л)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C4" w:rsidRPr="00DE226E" w:rsidRDefault="00ED4AC4" w:rsidP="00D40856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ED4AC4" w:rsidRPr="00134136" w:rsidTr="00ED4A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6" w:type="dxa"/>
          <w:trHeight w:val="102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C4" w:rsidRPr="00DE226E" w:rsidRDefault="00ED4AC4" w:rsidP="00D40856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6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C4" w:rsidRPr="00DE226E" w:rsidRDefault="00ED4AC4" w:rsidP="00D40856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Габаритные  размеры, мм:</w:t>
            </w:r>
          </w:p>
          <w:p w:rsidR="00ED4AC4" w:rsidRPr="00DE226E" w:rsidRDefault="00ED4AC4" w:rsidP="00D40856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- диаметр внутренний</w:t>
            </w:r>
          </w:p>
          <w:p w:rsidR="00ED4AC4" w:rsidRPr="00DE226E" w:rsidRDefault="00ED4AC4" w:rsidP="00D40856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- ширина по ручкам</w:t>
            </w:r>
          </w:p>
          <w:p w:rsidR="00ED4AC4" w:rsidRPr="00DE226E" w:rsidRDefault="00ED4AC4" w:rsidP="00D40856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- высота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C4" w:rsidRPr="00DE226E" w:rsidRDefault="00ED4AC4" w:rsidP="00D40856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</w:p>
          <w:p w:rsidR="00ED4AC4" w:rsidRPr="00DE226E" w:rsidRDefault="00ED4AC4" w:rsidP="00D40856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30</w:t>
            </w:r>
            <w:r w:rsidR="00C76B9C">
              <w:rPr>
                <w:sz w:val="22"/>
                <w:szCs w:val="22"/>
              </w:rPr>
              <w:t>2</w:t>
            </w:r>
          </w:p>
          <w:p w:rsidR="00ED4AC4" w:rsidRPr="00DE226E" w:rsidRDefault="00C76B9C" w:rsidP="00D40856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  <w:p w:rsidR="00ED4AC4" w:rsidRPr="00DE226E" w:rsidRDefault="00C76B9C" w:rsidP="00C76B9C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D4AC4">
              <w:rPr>
                <w:sz w:val="22"/>
                <w:szCs w:val="22"/>
              </w:rPr>
              <w:t>48...</w:t>
            </w:r>
            <w:r>
              <w:rPr>
                <w:sz w:val="22"/>
                <w:szCs w:val="22"/>
              </w:rPr>
              <w:t>768</w:t>
            </w:r>
          </w:p>
        </w:tc>
      </w:tr>
      <w:tr w:rsidR="00ED4AC4" w:rsidRPr="00134136" w:rsidTr="00ED4A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6" w:type="dxa"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C4" w:rsidRPr="00DE226E" w:rsidRDefault="00ED4AC4" w:rsidP="00D40856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C4" w:rsidRPr="00DE226E" w:rsidRDefault="00ED4AC4" w:rsidP="00D40856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DE226E">
              <w:rPr>
                <w:sz w:val="22"/>
                <w:szCs w:val="22"/>
              </w:rPr>
              <w:t>Масса автоклава в сборе, кг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C4" w:rsidRPr="00DE226E" w:rsidRDefault="00ED4AC4" w:rsidP="00D40856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46607">
              <w:rPr>
                <w:sz w:val="22"/>
                <w:szCs w:val="22"/>
              </w:rPr>
              <w:t>8</w:t>
            </w:r>
          </w:p>
        </w:tc>
      </w:tr>
    </w:tbl>
    <w:p w:rsidR="00ED4AC4" w:rsidRDefault="00ED4AC4"/>
    <w:p w:rsidR="007713DA" w:rsidRPr="000F5ED1" w:rsidRDefault="007713DA" w:rsidP="007713DA">
      <w:pPr>
        <w:rPr>
          <w:sz w:val="22"/>
          <w:szCs w:val="22"/>
        </w:rPr>
      </w:pPr>
      <w:r w:rsidRPr="000F5ED1">
        <w:rPr>
          <w:sz w:val="22"/>
          <w:szCs w:val="22"/>
        </w:rPr>
        <w:t>Примечания:</w:t>
      </w:r>
    </w:p>
    <w:p w:rsidR="00C46607" w:rsidRPr="000F5ED1" w:rsidRDefault="00C46607" w:rsidP="00C46607">
      <w:pPr>
        <w:rPr>
          <w:sz w:val="22"/>
          <w:szCs w:val="22"/>
        </w:rPr>
      </w:pPr>
      <w:r w:rsidRPr="000F5ED1">
        <w:rPr>
          <w:sz w:val="22"/>
          <w:szCs w:val="22"/>
        </w:rPr>
        <w:t>1. Допускаемые отклонения на основные показатели:</w:t>
      </w:r>
    </w:p>
    <w:p w:rsidR="00C46607" w:rsidRPr="000F5ED1" w:rsidRDefault="00C46607" w:rsidP="00C46607">
      <w:pPr>
        <w:rPr>
          <w:sz w:val="22"/>
          <w:szCs w:val="22"/>
        </w:rPr>
      </w:pPr>
      <w:r w:rsidRPr="000F5ED1">
        <w:rPr>
          <w:sz w:val="22"/>
          <w:szCs w:val="22"/>
        </w:rPr>
        <w:t xml:space="preserve">- по п.п. 5, 7 - </w:t>
      </w:r>
      <w:r w:rsidRPr="000F5ED1">
        <w:rPr>
          <w:sz w:val="22"/>
          <w:szCs w:val="22"/>
        </w:rPr>
        <w:sym w:font="Symbol" w:char="F0B1"/>
      </w:r>
      <w:r w:rsidRPr="000F5ED1">
        <w:rPr>
          <w:sz w:val="22"/>
          <w:szCs w:val="22"/>
        </w:rPr>
        <w:t xml:space="preserve">  10%,</w:t>
      </w:r>
    </w:p>
    <w:p w:rsidR="00C46607" w:rsidRDefault="00C46607" w:rsidP="00C46607">
      <w:pPr>
        <w:rPr>
          <w:sz w:val="22"/>
          <w:szCs w:val="22"/>
        </w:rPr>
      </w:pPr>
      <w:r w:rsidRPr="000F5ED1">
        <w:rPr>
          <w:sz w:val="22"/>
          <w:szCs w:val="22"/>
        </w:rPr>
        <w:t xml:space="preserve">- по п.п. 1, 2, 3, 6 - </w:t>
      </w:r>
      <w:r w:rsidRPr="000F5ED1">
        <w:rPr>
          <w:sz w:val="22"/>
          <w:szCs w:val="22"/>
        </w:rPr>
        <w:sym w:font="Symbol" w:char="F0B1"/>
      </w:r>
      <w:r w:rsidRPr="000F5ED1">
        <w:rPr>
          <w:sz w:val="22"/>
          <w:szCs w:val="22"/>
        </w:rPr>
        <w:t xml:space="preserve">  5%.</w:t>
      </w:r>
    </w:p>
    <w:p w:rsidR="00C46607" w:rsidRPr="000F5ED1" w:rsidRDefault="00C46607" w:rsidP="00C46607">
      <w:pPr>
        <w:rPr>
          <w:sz w:val="22"/>
          <w:szCs w:val="22"/>
        </w:rPr>
      </w:pPr>
    </w:p>
    <w:p w:rsidR="00D32CC9" w:rsidRPr="009056A2" w:rsidRDefault="002B38D4" w:rsidP="00940E9E">
      <w:pPr>
        <w:outlineLvl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9056A2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2.2</w:t>
      </w:r>
      <w:r w:rsidRPr="009056A2">
        <w:rPr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15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5"/>
        <w:gridCol w:w="1260"/>
        <w:gridCol w:w="1344"/>
        <w:gridCol w:w="5977"/>
      </w:tblGrid>
      <w:tr w:rsidR="00D717C5" w:rsidRPr="00B33E96">
        <w:trPr>
          <w:trHeight w:val="91"/>
        </w:trPr>
        <w:tc>
          <w:tcPr>
            <w:tcW w:w="2885" w:type="dxa"/>
            <w:gridSpan w:val="2"/>
            <w:tcBorders>
              <w:top w:val="double" w:sz="4" w:space="0" w:color="auto"/>
            </w:tcBorders>
            <w:vAlign w:val="center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Вместимость банки, см</w:t>
            </w:r>
            <w:r w:rsidRPr="00DF580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</w:tcBorders>
            <w:vAlign w:val="center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Слой</w:t>
            </w:r>
          </w:p>
        </w:tc>
        <w:tc>
          <w:tcPr>
            <w:tcW w:w="5977" w:type="dxa"/>
            <w:vMerge w:val="restart"/>
            <w:tcBorders>
              <w:top w:val="double" w:sz="4" w:space="0" w:color="auto"/>
            </w:tcBorders>
            <w:vAlign w:val="center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 xml:space="preserve">Максимальная вместимость – количество банок, </w:t>
            </w:r>
          </w:p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устанавливаемых в кассету, шт.,</w:t>
            </w:r>
          </w:p>
        </w:tc>
      </w:tr>
      <w:tr w:rsidR="00D717C5" w:rsidRPr="00B33E96">
        <w:trPr>
          <w:trHeight w:val="46"/>
        </w:trPr>
        <w:tc>
          <w:tcPr>
            <w:tcW w:w="1625" w:type="dxa"/>
            <w:vAlign w:val="center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номинальная</w:t>
            </w:r>
          </w:p>
        </w:tc>
        <w:tc>
          <w:tcPr>
            <w:tcW w:w="1260" w:type="dxa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полная</w:t>
            </w:r>
          </w:p>
        </w:tc>
        <w:tc>
          <w:tcPr>
            <w:tcW w:w="1344" w:type="dxa"/>
            <w:vMerge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77" w:type="dxa"/>
            <w:vMerge/>
            <w:vAlign w:val="center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</w:p>
        </w:tc>
      </w:tr>
      <w:tr w:rsidR="00D717C5" w:rsidRPr="00B33E96">
        <w:trPr>
          <w:trHeight w:val="46"/>
        </w:trPr>
        <w:tc>
          <w:tcPr>
            <w:tcW w:w="1625" w:type="dxa"/>
            <w:vMerge w:val="restart"/>
            <w:vAlign w:val="center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500</w:t>
            </w:r>
          </w:p>
        </w:tc>
        <w:tc>
          <w:tcPr>
            <w:tcW w:w="1260" w:type="dxa"/>
            <w:vMerge w:val="restart"/>
            <w:vAlign w:val="center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560±15</w:t>
            </w:r>
          </w:p>
        </w:tc>
        <w:tc>
          <w:tcPr>
            <w:tcW w:w="1344" w:type="dxa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1</w:t>
            </w:r>
          </w:p>
        </w:tc>
        <w:tc>
          <w:tcPr>
            <w:tcW w:w="5977" w:type="dxa"/>
            <w:vAlign w:val="center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7</w:t>
            </w:r>
          </w:p>
        </w:tc>
      </w:tr>
      <w:tr w:rsidR="00D717C5" w:rsidRPr="00B33E96">
        <w:trPr>
          <w:trHeight w:val="161"/>
        </w:trPr>
        <w:tc>
          <w:tcPr>
            <w:tcW w:w="1625" w:type="dxa"/>
            <w:vMerge/>
            <w:vAlign w:val="center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2</w:t>
            </w:r>
          </w:p>
        </w:tc>
        <w:tc>
          <w:tcPr>
            <w:tcW w:w="5977" w:type="dxa"/>
            <w:vAlign w:val="center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7</w:t>
            </w:r>
          </w:p>
        </w:tc>
      </w:tr>
      <w:tr w:rsidR="00D717C5" w:rsidRPr="00B33E96">
        <w:trPr>
          <w:trHeight w:val="103"/>
        </w:trPr>
        <w:tc>
          <w:tcPr>
            <w:tcW w:w="1625" w:type="dxa"/>
            <w:vMerge w:val="restart"/>
            <w:vAlign w:val="center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 xml:space="preserve">650 </w:t>
            </w:r>
          </w:p>
        </w:tc>
        <w:tc>
          <w:tcPr>
            <w:tcW w:w="1260" w:type="dxa"/>
            <w:vMerge w:val="restart"/>
            <w:vAlign w:val="center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700±15</w:t>
            </w:r>
          </w:p>
        </w:tc>
        <w:tc>
          <w:tcPr>
            <w:tcW w:w="1344" w:type="dxa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1</w:t>
            </w:r>
          </w:p>
        </w:tc>
        <w:tc>
          <w:tcPr>
            <w:tcW w:w="5977" w:type="dxa"/>
            <w:vAlign w:val="center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7</w:t>
            </w:r>
          </w:p>
        </w:tc>
      </w:tr>
      <w:tr w:rsidR="00D717C5" w:rsidRPr="00B33E96">
        <w:trPr>
          <w:trHeight w:val="46"/>
        </w:trPr>
        <w:tc>
          <w:tcPr>
            <w:tcW w:w="1625" w:type="dxa"/>
            <w:vMerge/>
            <w:vAlign w:val="center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2 *</w:t>
            </w:r>
          </w:p>
        </w:tc>
        <w:tc>
          <w:tcPr>
            <w:tcW w:w="5977" w:type="dxa"/>
            <w:vAlign w:val="center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7</w:t>
            </w:r>
          </w:p>
        </w:tc>
      </w:tr>
      <w:tr w:rsidR="00D717C5" w:rsidRPr="00B33E96">
        <w:trPr>
          <w:trHeight w:val="46"/>
        </w:trPr>
        <w:tc>
          <w:tcPr>
            <w:tcW w:w="1625" w:type="dxa"/>
            <w:vAlign w:val="center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800</w:t>
            </w:r>
          </w:p>
        </w:tc>
        <w:tc>
          <w:tcPr>
            <w:tcW w:w="1260" w:type="dxa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865±15</w:t>
            </w:r>
          </w:p>
        </w:tc>
        <w:tc>
          <w:tcPr>
            <w:tcW w:w="1344" w:type="dxa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1</w:t>
            </w:r>
          </w:p>
        </w:tc>
        <w:tc>
          <w:tcPr>
            <w:tcW w:w="5977" w:type="dxa"/>
            <w:vAlign w:val="center"/>
          </w:tcPr>
          <w:p w:rsidR="00D717C5" w:rsidRPr="00DF5800" w:rsidRDefault="002C1A66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7</w:t>
            </w:r>
          </w:p>
        </w:tc>
      </w:tr>
      <w:tr w:rsidR="00D717C5" w:rsidRPr="00B33E96">
        <w:trPr>
          <w:trHeight w:val="46"/>
        </w:trPr>
        <w:tc>
          <w:tcPr>
            <w:tcW w:w="1625" w:type="dxa"/>
            <w:vAlign w:val="center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1000</w:t>
            </w:r>
          </w:p>
        </w:tc>
        <w:tc>
          <w:tcPr>
            <w:tcW w:w="1260" w:type="dxa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1060±20</w:t>
            </w:r>
          </w:p>
        </w:tc>
        <w:tc>
          <w:tcPr>
            <w:tcW w:w="1344" w:type="dxa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1</w:t>
            </w:r>
          </w:p>
        </w:tc>
        <w:tc>
          <w:tcPr>
            <w:tcW w:w="5977" w:type="dxa"/>
            <w:vAlign w:val="center"/>
          </w:tcPr>
          <w:p w:rsidR="00D717C5" w:rsidRPr="00DF5800" w:rsidRDefault="002C1A66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4</w:t>
            </w:r>
          </w:p>
        </w:tc>
      </w:tr>
      <w:tr w:rsidR="00D717C5" w:rsidRPr="00B33E96">
        <w:trPr>
          <w:trHeight w:val="152"/>
        </w:trPr>
        <w:tc>
          <w:tcPr>
            <w:tcW w:w="1625" w:type="dxa"/>
            <w:vAlign w:val="center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1500</w:t>
            </w:r>
          </w:p>
        </w:tc>
        <w:tc>
          <w:tcPr>
            <w:tcW w:w="1260" w:type="dxa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1550±20</w:t>
            </w:r>
          </w:p>
        </w:tc>
        <w:tc>
          <w:tcPr>
            <w:tcW w:w="1344" w:type="dxa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1</w:t>
            </w:r>
          </w:p>
        </w:tc>
        <w:tc>
          <w:tcPr>
            <w:tcW w:w="5977" w:type="dxa"/>
            <w:vAlign w:val="center"/>
          </w:tcPr>
          <w:p w:rsidR="00D717C5" w:rsidRPr="00DF5800" w:rsidRDefault="002C1A66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4</w:t>
            </w:r>
          </w:p>
        </w:tc>
      </w:tr>
      <w:tr w:rsidR="00D717C5" w:rsidRPr="00B33E96">
        <w:trPr>
          <w:trHeight w:val="93"/>
        </w:trPr>
        <w:tc>
          <w:tcPr>
            <w:tcW w:w="1625" w:type="dxa"/>
            <w:vAlign w:val="center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2000</w:t>
            </w:r>
          </w:p>
        </w:tc>
        <w:tc>
          <w:tcPr>
            <w:tcW w:w="1260" w:type="dxa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2080±30</w:t>
            </w:r>
          </w:p>
        </w:tc>
        <w:tc>
          <w:tcPr>
            <w:tcW w:w="1344" w:type="dxa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1</w:t>
            </w:r>
          </w:p>
        </w:tc>
        <w:tc>
          <w:tcPr>
            <w:tcW w:w="5977" w:type="dxa"/>
            <w:vAlign w:val="center"/>
          </w:tcPr>
          <w:p w:rsidR="00D717C5" w:rsidRPr="00DF5800" w:rsidRDefault="002C1A66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3</w:t>
            </w:r>
          </w:p>
        </w:tc>
      </w:tr>
      <w:tr w:rsidR="00D717C5" w:rsidRPr="00B33E96">
        <w:trPr>
          <w:trHeight w:val="46"/>
        </w:trPr>
        <w:tc>
          <w:tcPr>
            <w:tcW w:w="1625" w:type="dxa"/>
            <w:vAlign w:val="center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3000</w:t>
            </w:r>
          </w:p>
        </w:tc>
        <w:tc>
          <w:tcPr>
            <w:tcW w:w="1260" w:type="dxa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3200±50</w:t>
            </w:r>
          </w:p>
        </w:tc>
        <w:tc>
          <w:tcPr>
            <w:tcW w:w="1344" w:type="dxa"/>
          </w:tcPr>
          <w:p w:rsidR="00D717C5" w:rsidRPr="00DF5800" w:rsidRDefault="00D717C5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1</w:t>
            </w:r>
          </w:p>
        </w:tc>
        <w:tc>
          <w:tcPr>
            <w:tcW w:w="5977" w:type="dxa"/>
            <w:vAlign w:val="center"/>
          </w:tcPr>
          <w:p w:rsidR="00D717C5" w:rsidRPr="00DF5800" w:rsidRDefault="002C1A66" w:rsidP="009C1DCD">
            <w:pPr>
              <w:jc w:val="center"/>
              <w:rPr>
                <w:sz w:val="22"/>
                <w:szCs w:val="22"/>
              </w:rPr>
            </w:pPr>
            <w:r w:rsidRPr="00DF5800">
              <w:rPr>
                <w:sz w:val="22"/>
                <w:szCs w:val="22"/>
              </w:rPr>
              <w:t>1</w:t>
            </w:r>
          </w:p>
        </w:tc>
      </w:tr>
    </w:tbl>
    <w:p w:rsidR="007E29FE" w:rsidRPr="00DF5800" w:rsidRDefault="007E29FE" w:rsidP="007E29FE">
      <w:pPr>
        <w:tabs>
          <w:tab w:val="left" w:pos="1800"/>
        </w:tabs>
        <w:rPr>
          <w:sz w:val="24"/>
          <w:szCs w:val="24"/>
          <w:vertAlign w:val="superscript"/>
        </w:rPr>
      </w:pPr>
      <w:r w:rsidRPr="00DF5800">
        <w:rPr>
          <w:sz w:val="24"/>
          <w:szCs w:val="24"/>
        </w:rPr>
        <w:t>*Во втором слое можно установить только банку номинальной вместимостью 500 см</w:t>
      </w:r>
      <w:r w:rsidRPr="00DF5800">
        <w:rPr>
          <w:sz w:val="24"/>
          <w:szCs w:val="24"/>
          <w:vertAlign w:val="superscript"/>
        </w:rPr>
        <w:t>3</w:t>
      </w:r>
    </w:p>
    <w:p w:rsidR="00DF5800" w:rsidRDefault="00DF5800" w:rsidP="003657CF">
      <w:pPr>
        <w:jc w:val="center"/>
        <w:outlineLvl w:val="0"/>
        <w:rPr>
          <w:b/>
          <w:bCs/>
          <w:sz w:val="24"/>
          <w:szCs w:val="24"/>
        </w:rPr>
      </w:pPr>
    </w:p>
    <w:p w:rsidR="00C46607" w:rsidRDefault="00C46607" w:rsidP="003657CF">
      <w:pPr>
        <w:jc w:val="center"/>
        <w:outlineLvl w:val="0"/>
        <w:rPr>
          <w:b/>
          <w:bCs/>
          <w:sz w:val="24"/>
          <w:szCs w:val="24"/>
        </w:rPr>
      </w:pPr>
    </w:p>
    <w:p w:rsidR="007B43A7" w:rsidRPr="009056A2" w:rsidRDefault="007B43A7" w:rsidP="003657CF">
      <w:pPr>
        <w:jc w:val="center"/>
        <w:outlineLvl w:val="0"/>
        <w:rPr>
          <w:b/>
          <w:bCs/>
          <w:sz w:val="24"/>
          <w:szCs w:val="24"/>
        </w:rPr>
      </w:pPr>
      <w:r w:rsidRPr="009056A2">
        <w:rPr>
          <w:b/>
          <w:bCs/>
          <w:sz w:val="24"/>
          <w:szCs w:val="24"/>
        </w:rPr>
        <w:lastRenderedPageBreak/>
        <w:t>3. КОМПЛЕКТ ПОСТАВКИ</w:t>
      </w:r>
      <w:r w:rsidR="00AD2FF1">
        <w:rPr>
          <w:b/>
          <w:bCs/>
          <w:sz w:val="24"/>
          <w:szCs w:val="24"/>
        </w:rPr>
        <w:t>.</w:t>
      </w:r>
    </w:p>
    <w:p w:rsidR="00E95C25" w:rsidRPr="009056A2" w:rsidRDefault="00E03F05" w:rsidP="00CF2A92">
      <w:pPr>
        <w:shd w:val="clear" w:color="auto" w:fill="FFFFFF"/>
        <w:tabs>
          <w:tab w:val="left" w:pos="-142"/>
        </w:tabs>
        <w:spacing w:before="100" w:beforeAutospacing="1"/>
        <w:rPr>
          <w:sz w:val="24"/>
          <w:szCs w:val="24"/>
        </w:rPr>
      </w:pPr>
      <w:r w:rsidRPr="009056A2">
        <w:rPr>
          <w:sz w:val="24"/>
          <w:szCs w:val="24"/>
        </w:rPr>
        <w:t>3</w:t>
      </w:r>
      <w:r w:rsidR="00E95C25" w:rsidRPr="009056A2">
        <w:rPr>
          <w:sz w:val="24"/>
          <w:szCs w:val="24"/>
        </w:rPr>
        <w:t>.1. В комплект поставки автоклава входит:</w:t>
      </w:r>
      <w:bookmarkStart w:id="0" w:name="_GoBack"/>
      <w:bookmarkEnd w:id="0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2"/>
        <w:gridCol w:w="1701"/>
      </w:tblGrid>
      <w:tr w:rsidR="009056A2" w:rsidRPr="00277138">
        <w:trPr>
          <w:trHeight w:val="161"/>
        </w:trPr>
        <w:tc>
          <w:tcPr>
            <w:tcW w:w="8222" w:type="dxa"/>
            <w:vAlign w:val="center"/>
          </w:tcPr>
          <w:p w:rsidR="009056A2" w:rsidRPr="00277138" w:rsidRDefault="009056A2" w:rsidP="00255B1D">
            <w:pPr>
              <w:shd w:val="clear" w:color="auto" w:fill="FFFFFF"/>
              <w:tabs>
                <w:tab w:val="left" w:pos="-142"/>
              </w:tabs>
              <w:jc w:val="both"/>
              <w:rPr>
                <w:b/>
              </w:rPr>
            </w:pPr>
            <w:r w:rsidRPr="00277138">
              <w:rPr>
                <w:b/>
              </w:rPr>
              <w:t>Наименование составляющих частей автоклава</w:t>
            </w:r>
          </w:p>
        </w:tc>
        <w:tc>
          <w:tcPr>
            <w:tcW w:w="1701" w:type="dxa"/>
            <w:vAlign w:val="center"/>
          </w:tcPr>
          <w:p w:rsidR="009056A2" w:rsidRPr="00277138" w:rsidRDefault="009056A2" w:rsidP="00255B1D">
            <w:pPr>
              <w:tabs>
                <w:tab w:val="left" w:pos="-142"/>
              </w:tabs>
              <w:ind w:left="-75" w:right="-129"/>
              <w:jc w:val="center"/>
              <w:rPr>
                <w:b/>
              </w:rPr>
            </w:pPr>
            <w:r w:rsidRPr="00277138">
              <w:rPr>
                <w:b/>
              </w:rPr>
              <w:t>Количество, шт</w:t>
            </w:r>
            <w:r w:rsidR="001D68E6">
              <w:rPr>
                <w:b/>
              </w:rPr>
              <w:t>.</w:t>
            </w:r>
          </w:p>
        </w:tc>
      </w:tr>
      <w:tr w:rsidR="009056A2" w:rsidRPr="00277138">
        <w:trPr>
          <w:trHeight w:val="158"/>
        </w:trPr>
        <w:tc>
          <w:tcPr>
            <w:tcW w:w="8222" w:type="dxa"/>
            <w:vAlign w:val="center"/>
          </w:tcPr>
          <w:p w:rsidR="009056A2" w:rsidRPr="00277138" w:rsidRDefault="009056A2" w:rsidP="00255B1D">
            <w:pPr>
              <w:shd w:val="clear" w:color="auto" w:fill="FFFFFF"/>
              <w:tabs>
                <w:tab w:val="left" w:pos="-142"/>
              </w:tabs>
              <w:jc w:val="both"/>
            </w:pPr>
            <w:r w:rsidRPr="00277138">
              <w:t>1) Автоклав (рис. 1)</w:t>
            </w:r>
          </w:p>
        </w:tc>
        <w:tc>
          <w:tcPr>
            <w:tcW w:w="1701" w:type="dxa"/>
          </w:tcPr>
          <w:p w:rsidR="009056A2" w:rsidRPr="00277138" w:rsidRDefault="009056A2" w:rsidP="00255B1D">
            <w:pPr>
              <w:tabs>
                <w:tab w:val="left" w:pos="-142"/>
              </w:tabs>
              <w:jc w:val="center"/>
            </w:pPr>
            <w:r w:rsidRPr="00277138">
              <w:t>1</w:t>
            </w:r>
          </w:p>
        </w:tc>
      </w:tr>
      <w:tr w:rsidR="00CF2A92" w:rsidRPr="00277138">
        <w:trPr>
          <w:trHeight w:val="158"/>
        </w:trPr>
        <w:tc>
          <w:tcPr>
            <w:tcW w:w="8222" w:type="dxa"/>
            <w:vAlign w:val="center"/>
          </w:tcPr>
          <w:p w:rsidR="00CF2A92" w:rsidRPr="00277138" w:rsidRDefault="00CF2A92" w:rsidP="00B258BB">
            <w:pPr>
              <w:shd w:val="clear" w:color="auto" w:fill="FFFFFF"/>
              <w:tabs>
                <w:tab w:val="left" w:pos="-142"/>
              </w:tabs>
              <w:jc w:val="both"/>
            </w:pPr>
            <w:r>
              <w:t xml:space="preserve">2) Шланг слива (поз. </w:t>
            </w:r>
            <w:r w:rsidR="005E46C1">
              <w:t>1</w:t>
            </w:r>
            <w:r w:rsidR="00B258BB">
              <w:t>2</w:t>
            </w:r>
            <w:r>
              <w:t>, рис. 1)</w:t>
            </w:r>
          </w:p>
        </w:tc>
        <w:tc>
          <w:tcPr>
            <w:tcW w:w="1701" w:type="dxa"/>
          </w:tcPr>
          <w:p w:rsidR="00CF2A92" w:rsidRPr="00277138" w:rsidRDefault="00CF2A92" w:rsidP="00255B1D">
            <w:pPr>
              <w:tabs>
                <w:tab w:val="left" w:pos="-142"/>
              </w:tabs>
              <w:jc w:val="center"/>
            </w:pPr>
            <w:r>
              <w:t>1</w:t>
            </w:r>
          </w:p>
        </w:tc>
      </w:tr>
      <w:tr w:rsidR="00CF2A92" w:rsidRPr="00277138">
        <w:trPr>
          <w:trHeight w:val="158"/>
        </w:trPr>
        <w:tc>
          <w:tcPr>
            <w:tcW w:w="8222" w:type="dxa"/>
            <w:vAlign w:val="center"/>
          </w:tcPr>
          <w:p w:rsidR="00CF2A92" w:rsidRPr="00277138" w:rsidRDefault="00CF2A92" w:rsidP="00B258BB">
            <w:pPr>
              <w:shd w:val="clear" w:color="auto" w:fill="FFFFFF"/>
              <w:tabs>
                <w:tab w:val="left" w:pos="-142"/>
              </w:tabs>
              <w:jc w:val="both"/>
            </w:pPr>
            <w:r>
              <w:t xml:space="preserve">3) Кран сливной (поз. </w:t>
            </w:r>
            <w:r w:rsidR="00B258BB">
              <w:t>10</w:t>
            </w:r>
            <w:r>
              <w:t>, рис. 1)</w:t>
            </w:r>
          </w:p>
        </w:tc>
        <w:tc>
          <w:tcPr>
            <w:tcW w:w="1701" w:type="dxa"/>
          </w:tcPr>
          <w:p w:rsidR="00CF2A92" w:rsidRPr="00277138" w:rsidRDefault="00CF2A92" w:rsidP="00255B1D">
            <w:pPr>
              <w:tabs>
                <w:tab w:val="left" w:pos="-142"/>
              </w:tabs>
              <w:jc w:val="center"/>
            </w:pPr>
            <w:r>
              <w:t>1</w:t>
            </w:r>
          </w:p>
        </w:tc>
      </w:tr>
      <w:tr w:rsidR="00CF2A92" w:rsidRPr="00277138">
        <w:trPr>
          <w:trHeight w:val="158"/>
        </w:trPr>
        <w:tc>
          <w:tcPr>
            <w:tcW w:w="8222" w:type="dxa"/>
            <w:vAlign w:val="center"/>
          </w:tcPr>
          <w:p w:rsidR="00CF2A92" w:rsidRDefault="00CF2A92" w:rsidP="00B258BB">
            <w:pPr>
              <w:shd w:val="clear" w:color="auto" w:fill="FFFFFF"/>
              <w:tabs>
                <w:tab w:val="left" w:pos="-142"/>
              </w:tabs>
              <w:jc w:val="both"/>
            </w:pPr>
            <w:r>
              <w:t>4</w:t>
            </w:r>
            <w:r w:rsidRPr="004079EB">
              <w:t xml:space="preserve">) </w:t>
            </w:r>
            <w:r w:rsidR="003E08BF">
              <w:t>Манометр</w:t>
            </w:r>
            <w:r w:rsidR="00705E1B">
              <w:t xml:space="preserve"> (поз. 1</w:t>
            </w:r>
            <w:r w:rsidR="00B258BB">
              <w:t>8</w:t>
            </w:r>
            <w:r w:rsidR="00705E1B">
              <w:t>, рис. 1)</w:t>
            </w:r>
          </w:p>
        </w:tc>
        <w:tc>
          <w:tcPr>
            <w:tcW w:w="1701" w:type="dxa"/>
          </w:tcPr>
          <w:p w:rsidR="00CF2A92" w:rsidRDefault="00CF2A92" w:rsidP="00255B1D">
            <w:pPr>
              <w:tabs>
                <w:tab w:val="left" w:pos="-142"/>
              </w:tabs>
              <w:jc w:val="center"/>
            </w:pPr>
            <w:r>
              <w:t>1</w:t>
            </w:r>
          </w:p>
        </w:tc>
      </w:tr>
      <w:tr w:rsidR="004101B6" w:rsidRPr="00277138">
        <w:trPr>
          <w:trHeight w:val="158"/>
        </w:trPr>
        <w:tc>
          <w:tcPr>
            <w:tcW w:w="8222" w:type="dxa"/>
            <w:vAlign w:val="center"/>
          </w:tcPr>
          <w:p w:rsidR="004101B6" w:rsidRPr="004101B6" w:rsidRDefault="004101B6" w:rsidP="00A50ACA">
            <w:pPr>
              <w:shd w:val="clear" w:color="auto" w:fill="FFFFFF"/>
              <w:tabs>
                <w:tab w:val="left" w:pos="-142"/>
              </w:tabs>
              <w:jc w:val="both"/>
            </w:pPr>
            <w:r w:rsidRPr="004101B6">
              <w:t>5) Термометр стрелочный</w:t>
            </w:r>
            <w:r>
              <w:t xml:space="preserve"> (поз. </w:t>
            </w:r>
            <w:r w:rsidR="00A50ACA">
              <w:t>5</w:t>
            </w:r>
            <w:r>
              <w:t>, рис. 1)</w:t>
            </w:r>
          </w:p>
        </w:tc>
        <w:tc>
          <w:tcPr>
            <w:tcW w:w="1701" w:type="dxa"/>
          </w:tcPr>
          <w:p w:rsidR="004101B6" w:rsidRPr="00A6570F" w:rsidRDefault="004101B6" w:rsidP="007E36B1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A6570F">
              <w:rPr>
                <w:sz w:val="24"/>
                <w:szCs w:val="24"/>
              </w:rPr>
              <w:t>1</w:t>
            </w:r>
          </w:p>
        </w:tc>
      </w:tr>
      <w:tr w:rsidR="004101B6" w:rsidRPr="00277138">
        <w:trPr>
          <w:trHeight w:val="158"/>
        </w:trPr>
        <w:tc>
          <w:tcPr>
            <w:tcW w:w="8222" w:type="dxa"/>
            <w:vAlign w:val="center"/>
          </w:tcPr>
          <w:p w:rsidR="004101B6" w:rsidRDefault="00B258BB" w:rsidP="00B258BB">
            <w:pPr>
              <w:shd w:val="clear" w:color="auto" w:fill="FFFFFF"/>
              <w:tabs>
                <w:tab w:val="left" w:pos="-142"/>
              </w:tabs>
              <w:jc w:val="both"/>
            </w:pPr>
            <w:r>
              <w:t>6</w:t>
            </w:r>
            <w:r w:rsidR="004101B6">
              <w:t>) Хомут (поз. 1</w:t>
            </w:r>
            <w:r>
              <w:t>1</w:t>
            </w:r>
            <w:r w:rsidR="004101B6">
              <w:t>, рис. 1)</w:t>
            </w:r>
          </w:p>
        </w:tc>
        <w:tc>
          <w:tcPr>
            <w:tcW w:w="1701" w:type="dxa"/>
          </w:tcPr>
          <w:p w:rsidR="004101B6" w:rsidRDefault="004101B6" w:rsidP="00255B1D">
            <w:pPr>
              <w:tabs>
                <w:tab w:val="left" w:pos="-142"/>
              </w:tabs>
              <w:jc w:val="center"/>
            </w:pPr>
            <w:r>
              <w:t>1</w:t>
            </w:r>
          </w:p>
        </w:tc>
      </w:tr>
      <w:tr w:rsidR="004101B6" w:rsidRPr="00277138">
        <w:trPr>
          <w:trHeight w:val="230"/>
        </w:trPr>
        <w:tc>
          <w:tcPr>
            <w:tcW w:w="8222" w:type="dxa"/>
            <w:vAlign w:val="center"/>
          </w:tcPr>
          <w:p w:rsidR="004101B6" w:rsidRPr="00277138" w:rsidRDefault="00B258BB" w:rsidP="00631C70">
            <w:pPr>
              <w:tabs>
                <w:tab w:val="left" w:pos="-142"/>
              </w:tabs>
              <w:rPr>
                <w:b/>
              </w:rPr>
            </w:pPr>
            <w:r>
              <w:t>7</w:t>
            </w:r>
            <w:r w:rsidR="004101B6">
              <w:t>) К</w:t>
            </w:r>
            <w:r w:rsidR="004101B6" w:rsidRPr="00277138">
              <w:t>ассета в сборе</w:t>
            </w:r>
            <w:r w:rsidR="004101B6">
              <w:t xml:space="preserve"> </w:t>
            </w:r>
            <w:r w:rsidR="004101B6" w:rsidRPr="00277138">
              <w:t xml:space="preserve"> (рис.2)</w:t>
            </w:r>
            <w:r w:rsidR="004101B6">
              <w:t xml:space="preserve"> </w:t>
            </w:r>
          </w:p>
        </w:tc>
        <w:tc>
          <w:tcPr>
            <w:tcW w:w="1701" w:type="dxa"/>
            <w:vAlign w:val="center"/>
          </w:tcPr>
          <w:p w:rsidR="004101B6" w:rsidRPr="00277138" w:rsidRDefault="004101B6" w:rsidP="00255B1D">
            <w:pPr>
              <w:tabs>
                <w:tab w:val="left" w:pos="-142"/>
              </w:tabs>
              <w:jc w:val="center"/>
              <w:rPr>
                <w:b/>
              </w:rPr>
            </w:pPr>
            <w:r w:rsidRPr="00277138">
              <w:t>1</w:t>
            </w:r>
          </w:p>
        </w:tc>
      </w:tr>
      <w:tr w:rsidR="004101B6" w:rsidRPr="00277138">
        <w:trPr>
          <w:trHeight w:val="275"/>
        </w:trPr>
        <w:tc>
          <w:tcPr>
            <w:tcW w:w="8222" w:type="dxa"/>
            <w:vAlign w:val="center"/>
          </w:tcPr>
          <w:p w:rsidR="004101B6" w:rsidRPr="00277138" w:rsidRDefault="00B258BB" w:rsidP="00255B1D">
            <w:pPr>
              <w:tabs>
                <w:tab w:val="left" w:pos="-142"/>
              </w:tabs>
              <w:jc w:val="both"/>
            </w:pPr>
            <w:r>
              <w:t>8</w:t>
            </w:r>
            <w:r w:rsidR="004101B6" w:rsidRPr="00277138">
              <w:t>) Руководство по эксплуатации</w:t>
            </w:r>
          </w:p>
        </w:tc>
        <w:tc>
          <w:tcPr>
            <w:tcW w:w="1701" w:type="dxa"/>
          </w:tcPr>
          <w:p w:rsidR="004101B6" w:rsidRPr="00277138" w:rsidRDefault="004101B6" w:rsidP="00255B1D">
            <w:pPr>
              <w:tabs>
                <w:tab w:val="left" w:pos="-142"/>
              </w:tabs>
              <w:jc w:val="center"/>
            </w:pPr>
            <w:r w:rsidRPr="00277138">
              <w:t>1</w:t>
            </w:r>
          </w:p>
        </w:tc>
      </w:tr>
      <w:tr w:rsidR="004101B6" w:rsidRPr="00277138">
        <w:trPr>
          <w:trHeight w:val="275"/>
        </w:trPr>
        <w:tc>
          <w:tcPr>
            <w:tcW w:w="8222" w:type="dxa"/>
            <w:vAlign w:val="center"/>
          </w:tcPr>
          <w:p w:rsidR="004101B6" w:rsidRPr="00277138" w:rsidRDefault="00B258BB" w:rsidP="00255B1D">
            <w:pPr>
              <w:tabs>
                <w:tab w:val="left" w:pos="-142"/>
              </w:tabs>
              <w:jc w:val="both"/>
            </w:pPr>
            <w:r>
              <w:t>9</w:t>
            </w:r>
            <w:r w:rsidR="004101B6" w:rsidRPr="00277138">
              <w:t>) Технологическая инструкция</w:t>
            </w:r>
          </w:p>
        </w:tc>
        <w:tc>
          <w:tcPr>
            <w:tcW w:w="1701" w:type="dxa"/>
          </w:tcPr>
          <w:p w:rsidR="004101B6" w:rsidRPr="00277138" w:rsidRDefault="004101B6" w:rsidP="00255B1D">
            <w:pPr>
              <w:tabs>
                <w:tab w:val="left" w:pos="-142"/>
              </w:tabs>
              <w:jc w:val="center"/>
            </w:pPr>
            <w:r w:rsidRPr="00277138">
              <w:t>1</w:t>
            </w:r>
          </w:p>
        </w:tc>
      </w:tr>
      <w:tr w:rsidR="004101B6" w:rsidRPr="00277138">
        <w:trPr>
          <w:trHeight w:val="275"/>
        </w:trPr>
        <w:tc>
          <w:tcPr>
            <w:tcW w:w="8222" w:type="dxa"/>
            <w:vAlign w:val="center"/>
          </w:tcPr>
          <w:p w:rsidR="004101B6" w:rsidRPr="00277138" w:rsidRDefault="00B258BB" w:rsidP="00B258BB">
            <w:pPr>
              <w:tabs>
                <w:tab w:val="left" w:pos="-142"/>
              </w:tabs>
              <w:jc w:val="both"/>
            </w:pPr>
            <w:r>
              <w:t>10</w:t>
            </w:r>
            <w:r w:rsidR="004101B6" w:rsidRPr="00277138">
              <w:t>) Уп</w:t>
            </w:r>
            <w:r w:rsidR="004101B6">
              <w:t>аковка – ящик из гофрокартона</w:t>
            </w:r>
            <w:r w:rsidR="004101B6" w:rsidRPr="00277138">
              <w:t xml:space="preserve">. </w:t>
            </w:r>
          </w:p>
        </w:tc>
        <w:tc>
          <w:tcPr>
            <w:tcW w:w="1701" w:type="dxa"/>
            <w:vAlign w:val="center"/>
          </w:tcPr>
          <w:p w:rsidR="004101B6" w:rsidRPr="00277138" w:rsidRDefault="004101B6" w:rsidP="00255B1D">
            <w:pPr>
              <w:tabs>
                <w:tab w:val="left" w:pos="-142"/>
              </w:tabs>
              <w:jc w:val="center"/>
            </w:pPr>
            <w:r w:rsidRPr="00277138">
              <w:t>1</w:t>
            </w:r>
          </w:p>
        </w:tc>
      </w:tr>
      <w:tr w:rsidR="004101B6" w:rsidRPr="00C46607">
        <w:trPr>
          <w:trHeight w:val="275"/>
        </w:trPr>
        <w:tc>
          <w:tcPr>
            <w:tcW w:w="8222" w:type="dxa"/>
            <w:vAlign w:val="center"/>
          </w:tcPr>
          <w:p w:rsidR="004101B6" w:rsidRPr="00C46607" w:rsidRDefault="004101B6" w:rsidP="004101B6">
            <w:pPr>
              <w:tabs>
                <w:tab w:val="left" w:pos="-142"/>
              </w:tabs>
              <w:rPr>
                <w:b/>
              </w:rPr>
            </w:pPr>
            <w:r w:rsidRPr="00C46607">
              <w:t>1</w:t>
            </w:r>
            <w:r w:rsidR="00B258BB">
              <w:t>1</w:t>
            </w:r>
            <w:r w:rsidRPr="00C46607">
              <w:t xml:space="preserve">) Ключ рожковый </w:t>
            </w:r>
            <w:r w:rsidRPr="00C46607">
              <w:rPr>
                <w:lang w:val="en-US"/>
              </w:rPr>
              <w:t>S=</w:t>
            </w:r>
            <w:r w:rsidR="00A50ACA">
              <w:t>14х</w:t>
            </w:r>
            <w:r w:rsidRPr="00C46607">
              <w:rPr>
                <w:lang w:val="en-US"/>
              </w:rPr>
              <w:t>17</w:t>
            </w:r>
            <w:r w:rsidRPr="00C46607">
              <w:t xml:space="preserve"> </w:t>
            </w:r>
          </w:p>
        </w:tc>
        <w:tc>
          <w:tcPr>
            <w:tcW w:w="1701" w:type="dxa"/>
            <w:vAlign w:val="center"/>
          </w:tcPr>
          <w:p w:rsidR="004101B6" w:rsidRPr="00C46607" w:rsidRDefault="004101B6" w:rsidP="00D40856">
            <w:pPr>
              <w:tabs>
                <w:tab w:val="left" w:pos="-142"/>
              </w:tabs>
              <w:jc w:val="center"/>
            </w:pPr>
            <w:r w:rsidRPr="00C46607">
              <w:t>1</w:t>
            </w:r>
          </w:p>
        </w:tc>
      </w:tr>
      <w:tr w:rsidR="004101B6" w:rsidRPr="00C46607">
        <w:trPr>
          <w:trHeight w:val="275"/>
        </w:trPr>
        <w:tc>
          <w:tcPr>
            <w:tcW w:w="8222" w:type="dxa"/>
            <w:vAlign w:val="center"/>
          </w:tcPr>
          <w:p w:rsidR="004101B6" w:rsidRPr="00C46607" w:rsidRDefault="004101B6" w:rsidP="004101B6">
            <w:pPr>
              <w:tabs>
                <w:tab w:val="left" w:pos="-142"/>
              </w:tabs>
              <w:jc w:val="both"/>
            </w:pPr>
            <w:r w:rsidRPr="00C46607">
              <w:t>1</w:t>
            </w:r>
            <w:r w:rsidR="00B258BB">
              <w:t>2</w:t>
            </w:r>
            <w:r w:rsidRPr="00C46607">
              <w:t>) Дистиллятор (дополнительно за отдельную плату)</w:t>
            </w:r>
          </w:p>
        </w:tc>
        <w:tc>
          <w:tcPr>
            <w:tcW w:w="1701" w:type="dxa"/>
            <w:vAlign w:val="center"/>
          </w:tcPr>
          <w:p w:rsidR="004101B6" w:rsidRPr="00C46607" w:rsidRDefault="004101B6" w:rsidP="00D40856">
            <w:pPr>
              <w:tabs>
                <w:tab w:val="left" w:pos="-142"/>
              </w:tabs>
              <w:jc w:val="center"/>
            </w:pPr>
            <w:r w:rsidRPr="00C46607">
              <w:t>1</w:t>
            </w:r>
          </w:p>
        </w:tc>
      </w:tr>
      <w:tr w:rsidR="004101B6" w:rsidRPr="00C46607">
        <w:trPr>
          <w:trHeight w:val="275"/>
        </w:trPr>
        <w:tc>
          <w:tcPr>
            <w:tcW w:w="8222" w:type="dxa"/>
            <w:vAlign w:val="center"/>
          </w:tcPr>
          <w:p w:rsidR="004101B6" w:rsidRPr="00C46607" w:rsidRDefault="00B258BB" w:rsidP="004101B6">
            <w:pPr>
              <w:tabs>
                <w:tab w:val="left" w:pos="-142"/>
              </w:tabs>
              <w:jc w:val="both"/>
            </w:pPr>
            <w:r>
              <w:t>13</w:t>
            </w:r>
            <w:r w:rsidR="004101B6">
              <w:t xml:space="preserve">) Направляющая горелка </w:t>
            </w:r>
          </w:p>
        </w:tc>
        <w:tc>
          <w:tcPr>
            <w:tcW w:w="1701" w:type="dxa"/>
            <w:vAlign w:val="center"/>
          </w:tcPr>
          <w:p w:rsidR="004101B6" w:rsidRPr="00C46607" w:rsidRDefault="004101B6" w:rsidP="00D40856">
            <w:pPr>
              <w:tabs>
                <w:tab w:val="left" w:pos="-142"/>
              </w:tabs>
              <w:jc w:val="center"/>
            </w:pPr>
            <w:r>
              <w:t>1</w:t>
            </w:r>
          </w:p>
        </w:tc>
      </w:tr>
    </w:tbl>
    <w:p w:rsidR="00B477CA" w:rsidRDefault="00B477CA"/>
    <w:p w:rsidR="00EF0B1B" w:rsidRDefault="00EF0B1B"/>
    <w:p w:rsidR="00EF0B1B" w:rsidRPr="00C46607" w:rsidRDefault="00EF0B1B">
      <w:r>
        <w:rPr>
          <w:noProof/>
        </w:rPr>
        <w:drawing>
          <wp:inline distT="0" distB="0" distL="0" distR="0" wp14:anchorId="17D1057E" wp14:editId="48CC6859">
            <wp:extent cx="5867400" cy="4492692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Г22.03. РЭ Рис1 с паяльной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0761" cy="449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BD2" w:rsidRDefault="00EE5BD2" w:rsidP="00692E46">
      <w:pPr>
        <w:shd w:val="clear" w:color="auto" w:fill="FFFFFF"/>
        <w:tabs>
          <w:tab w:val="left" w:pos="-142"/>
        </w:tabs>
        <w:spacing w:before="100" w:beforeAutospacing="1"/>
        <w:ind w:firstLine="851"/>
        <w:jc w:val="center"/>
        <w:rPr>
          <w:i/>
          <w:iCs/>
          <w:sz w:val="24"/>
          <w:szCs w:val="24"/>
        </w:rPr>
      </w:pPr>
      <w:r w:rsidRPr="009056A2">
        <w:rPr>
          <w:i/>
          <w:iCs/>
          <w:sz w:val="24"/>
          <w:szCs w:val="24"/>
        </w:rPr>
        <w:t>Рис. 1.</w:t>
      </w:r>
      <w:r w:rsidR="00D76FDF">
        <w:rPr>
          <w:i/>
          <w:iCs/>
          <w:sz w:val="24"/>
          <w:szCs w:val="24"/>
        </w:rPr>
        <w:t xml:space="preserve"> Схема а</w:t>
      </w:r>
      <w:r w:rsidRPr="009056A2">
        <w:rPr>
          <w:i/>
          <w:iCs/>
          <w:sz w:val="24"/>
          <w:szCs w:val="24"/>
        </w:rPr>
        <w:t>втоклав</w:t>
      </w:r>
      <w:r w:rsidR="00D76FDF">
        <w:rPr>
          <w:i/>
          <w:iCs/>
          <w:sz w:val="24"/>
          <w:szCs w:val="24"/>
        </w:rPr>
        <w:t xml:space="preserve">а </w:t>
      </w:r>
      <w:r w:rsidRPr="009056A2">
        <w:rPr>
          <w:i/>
          <w:iCs/>
          <w:sz w:val="24"/>
          <w:szCs w:val="24"/>
        </w:rPr>
        <w:t>в сборе</w:t>
      </w:r>
    </w:p>
    <w:tbl>
      <w:tblPr>
        <w:tblW w:w="4954" w:type="pct"/>
        <w:tblLook w:val="01E0" w:firstRow="1" w:lastRow="1" w:firstColumn="1" w:lastColumn="1" w:noHBand="0" w:noVBand="0"/>
      </w:tblPr>
      <w:tblGrid>
        <w:gridCol w:w="4907"/>
        <w:gridCol w:w="5701"/>
      </w:tblGrid>
      <w:tr w:rsidR="001D68E6" w:rsidRPr="009056A2">
        <w:trPr>
          <w:trHeight w:val="227"/>
        </w:trPr>
        <w:tc>
          <w:tcPr>
            <w:tcW w:w="2313" w:type="pct"/>
            <w:vAlign w:val="center"/>
          </w:tcPr>
          <w:p w:rsidR="001D68E6" w:rsidRPr="009056A2" w:rsidRDefault="001D68E6" w:rsidP="003E552E">
            <w:pPr>
              <w:ind w:right="-108" w:firstLine="284"/>
              <w:jc w:val="both"/>
              <w:rPr>
                <w:i/>
                <w:iCs/>
                <w:sz w:val="24"/>
                <w:szCs w:val="24"/>
              </w:rPr>
            </w:pPr>
            <w:r w:rsidRPr="009056A2">
              <w:rPr>
                <w:i/>
                <w:iCs/>
                <w:sz w:val="24"/>
                <w:szCs w:val="24"/>
              </w:rPr>
              <w:t>1 –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9056A2">
              <w:rPr>
                <w:i/>
                <w:iCs/>
                <w:sz w:val="24"/>
                <w:szCs w:val="24"/>
              </w:rPr>
              <w:t xml:space="preserve"> корпус</w:t>
            </w:r>
          </w:p>
        </w:tc>
        <w:tc>
          <w:tcPr>
            <w:tcW w:w="2687" w:type="pct"/>
            <w:vAlign w:val="center"/>
          </w:tcPr>
          <w:p w:rsidR="001D68E6" w:rsidRPr="009056A2" w:rsidRDefault="000E1C16" w:rsidP="000E1C16">
            <w:pPr>
              <w:tabs>
                <w:tab w:val="left" w:pos="-250"/>
                <w:tab w:val="left" w:pos="-142"/>
                <w:tab w:val="left" w:pos="-108"/>
              </w:tabs>
              <w:ind w:right="-108" w:hanging="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</w:t>
            </w:r>
            <w:r w:rsidR="001D68E6" w:rsidRPr="009056A2">
              <w:rPr>
                <w:i/>
                <w:iCs/>
                <w:sz w:val="24"/>
                <w:szCs w:val="24"/>
              </w:rPr>
              <w:t xml:space="preserve"> – кран</w:t>
            </w:r>
          </w:p>
        </w:tc>
      </w:tr>
      <w:tr w:rsidR="001D68E6" w:rsidRPr="009056A2">
        <w:trPr>
          <w:trHeight w:val="227"/>
        </w:trPr>
        <w:tc>
          <w:tcPr>
            <w:tcW w:w="2313" w:type="pct"/>
            <w:vAlign w:val="center"/>
          </w:tcPr>
          <w:p w:rsidR="001D68E6" w:rsidRPr="009056A2" w:rsidRDefault="001D68E6" w:rsidP="003E552E">
            <w:pPr>
              <w:tabs>
                <w:tab w:val="left" w:pos="-142"/>
                <w:tab w:val="left" w:pos="-108"/>
              </w:tabs>
              <w:ind w:right="-108" w:firstLine="284"/>
              <w:jc w:val="both"/>
              <w:rPr>
                <w:i/>
                <w:iCs/>
                <w:sz w:val="24"/>
                <w:szCs w:val="24"/>
              </w:rPr>
            </w:pPr>
            <w:r w:rsidRPr="009056A2">
              <w:rPr>
                <w:i/>
                <w:iCs/>
                <w:sz w:val="24"/>
                <w:szCs w:val="24"/>
              </w:rPr>
              <w:t>2 –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9056A2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ручка</w:t>
            </w:r>
            <w:r w:rsidRPr="009056A2">
              <w:rPr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2687" w:type="pct"/>
            <w:vAlign w:val="center"/>
          </w:tcPr>
          <w:p w:rsidR="001D68E6" w:rsidRPr="009056A2" w:rsidRDefault="001D68E6" w:rsidP="000E1C16">
            <w:pPr>
              <w:tabs>
                <w:tab w:val="left" w:pos="-250"/>
                <w:tab w:val="left" w:pos="-142"/>
                <w:tab w:val="left" w:pos="-108"/>
              </w:tabs>
              <w:ind w:right="-108" w:hanging="7"/>
              <w:jc w:val="both"/>
              <w:rPr>
                <w:i/>
                <w:iCs/>
                <w:sz w:val="24"/>
                <w:szCs w:val="24"/>
              </w:rPr>
            </w:pPr>
            <w:r w:rsidRPr="009056A2">
              <w:rPr>
                <w:i/>
                <w:iCs/>
                <w:sz w:val="24"/>
                <w:szCs w:val="24"/>
              </w:rPr>
              <w:t>1</w:t>
            </w:r>
            <w:r w:rsidR="000E1C16">
              <w:rPr>
                <w:i/>
                <w:iCs/>
                <w:sz w:val="24"/>
                <w:szCs w:val="24"/>
              </w:rPr>
              <w:t>1</w:t>
            </w:r>
            <w:r w:rsidRPr="009056A2">
              <w:rPr>
                <w:i/>
                <w:iCs/>
                <w:sz w:val="24"/>
                <w:szCs w:val="24"/>
              </w:rPr>
              <w:t xml:space="preserve"> – хомут</w:t>
            </w:r>
          </w:p>
        </w:tc>
      </w:tr>
      <w:tr w:rsidR="001D68E6" w:rsidRPr="009056A2">
        <w:trPr>
          <w:trHeight w:val="227"/>
        </w:trPr>
        <w:tc>
          <w:tcPr>
            <w:tcW w:w="2313" w:type="pct"/>
            <w:vAlign w:val="center"/>
          </w:tcPr>
          <w:p w:rsidR="001D68E6" w:rsidRPr="009056A2" w:rsidRDefault="001D68E6" w:rsidP="00EF0B1B">
            <w:pPr>
              <w:tabs>
                <w:tab w:val="left" w:pos="-142"/>
                <w:tab w:val="left" w:pos="-108"/>
              </w:tabs>
              <w:ind w:right="-108" w:firstLine="284"/>
              <w:jc w:val="both"/>
              <w:rPr>
                <w:i/>
                <w:iCs/>
                <w:sz w:val="24"/>
                <w:szCs w:val="24"/>
              </w:rPr>
            </w:pPr>
            <w:r w:rsidRPr="009056A2">
              <w:rPr>
                <w:i/>
                <w:iCs/>
                <w:sz w:val="24"/>
                <w:szCs w:val="24"/>
              </w:rPr>
              <w:t>3 –</w:t>
            </w:r>
            <w:r>
              <w:rPr>
                <w:i/>
                <w:iCs/>
                <w:sz w:val="24"/>
                <w:szCs w:val="24"/>
              </w:rPr>
              <w:t xml:space="preserve">  </w:t>
            </w:r>
            <w:r w:rsidR="00EF0B1B">
              <w:rPr>
                <w:i/>
                <w:iCs/>
                <w:sz w:val="24"/>
                <w:szCs w:val="24"/>
              </w:rPr>
              <w:t>кронштейн</w:t>
            </w:r>
          </w:p>
        </w:tc>
        <w:tc>
          <w:tcPr>
            <w:tcW w:w="2687" w:type="pct"/>
            <w:vAlign w:val="center"/>
          </w:tcPr>
          <w:p w:rsidR="001D68E6" w:rsidRPr="009056A2" w:rsidRDefault="000E1C16" w:rsidP="00D40856">
            <w:pPr>
              <w:tabs>
                <w:tab w:val="left" w:pos="-250"/>
                <w:tab w:val="left" w:pos="-142"/>
                <w:tab w:val="left" w:pos="-108"/>
              </w:tabs>
              <w:ind w:right="-108" w:hanging="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12</w:t>
            </w:r>
            <w:r w:rsidR="001D68E6" w:rsidRPr="009056A2">
              <w:rPr>
                <w:i/>
                <w:iCs/>
                <w:sz w:val="24"/>
                <w:szCs w:val="24"/>
              </w:rPr>
              <w:t xml:space="preserve"> – шланг слива</w:t>
            </w:r>
          </w:p>
        </w:tc>
      </w:tr>
      <w:tr w:rsidR="001D68E6" w:rsidRPr="009056A2">
        <w:trPr>
          <w:trHeight w:val="227"/>
        </w:trPr>
        <w:tc>
          <w:tcPr>
            <w:tcW w:w="2313" w:type="pct"/>
            <w:vAlign w:val="center"/>
          </w:tcPr>
          <w:p w:rsidR="001D68E6" w:rsidRPr="009056A2" w:rsidRDefault="001D68E6" w:rsidP="003E552E">
            <w:pPr>
              <w:tabs>
                <w:tab w:val="left" w:pos="-142"/>
                <w:tab w:val="left" w:pos="-108"/>
              </w:tabs>
              <w:ind w:right="-108" w:firstLine="284"/>
              <w:jc w:val="both"/>
              <w:rPr>
                <w:i/>
                <w:iCs/>
                <w:sz w:val="24"/>
                <w:szCs w:val="24"/>
              </w:rPr>
            </w:pPr>
            <w:r w:rsidRPr="009056A2">
              <w:rPr>
                <w:i/>
                <w:iCs/>
                <w:sz w:val="24"/>
                <w:szCs w:val="24"/>
              </w:rPr>
              <w:t>4 –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9056A2">
              <w:rPr>
                <w:i/>
                <w:iCs/>
                <w:sz w:val="24"/>
                <w:szCs w:val="24"/>
              </w:rPr>
              <w:t xml:space="preserve"> клапан предохранительный   </w:t>
            </w:r>
          </w:p>
        </w:tc>
        <w:tc>
          <w:tcPr>
            <w:tcW w:w="2687" w:type="pct"/>
            <w:vAlign w:val="center"/>
          </w:tcPr>
          <w:p w:rsidR="001D68E6" w:rsidRPr="009056A2" w:rsidRDefault="000E1C16" w:rsidP="00D40856">
            <w:pPr>
              <w:tabs>
                <w:tab w:val="left" w:pos="-250"/>
                <w:tab w:val="left" w:pos="-142"/>
                <w:tab w:val="left" w:pos="-108"/>
              </w:tabs>
              <w:ind w:right="-108" w:hanging="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</w:t>
            </w:r>
            <w:r w:rsidR="001D68E6" w:rsidRPr="009056A2">
              <w:rPr>
                <w:i/>
                <w:iCs/>
                <w:sz w:val="24"/>
                <w:szCs w:val="24"/>
              </w:rPr>
              <w:t xml:space="preserve"> –крышка</w:t>
            </w:r>
          </w:p>
        </w:tc>
      </w:tr>
      <w:tr w:rsidR="001D68E6" w:rsidRPr="009056A2">
        <w:trPr>
          <w:trHeight w:val="227"/>
        </w:trPr>
        <w:tc>
          <w:tcPr>
            <w:tcW w:w="2313" w:type="pct"/>
            <w:vAlign w:val="center"/>
          </w:tcPr>
          <w:p w:rsidR="001D68E6" w:rsidRPr="009056A2" w:rsidRDefault="001D68E6" w:rsidP="003E552E">
            <w:pPr>
              <w:tabs>
                <w:tab w:val="left" w:pos="-142"/>
                <w:tab w:val="left" w:pos="-108"/>
              </w:tabs>
              <w:ind w:right="-108" w:firstLine="284"/>
              <w:jc w:val="both"/>
              <w:rPr>
                <w:i/>
                <w:iCs/>
                <w:sz w:val="24"/>
                <w:szCs w:val="24"/>
              </w:rPr>
            </w:pPr>
            <w:r w:rsidRPr="009056A2">
              <w:rPr>
                <w:i/>
                <w:iCs/>
                <w:sz w:val="24"/>
                <w:szCs w:val="24"/>
              </w:rPr>
              <w:t>5 –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9056A2">
              <w:rPr>
                <w:i/>
                <w:iCs/>
                <w:sz w:val="24"/>
                <w:szCs w:val="24"/>
              </w:rPr>
              <w:t>стрелочный термометр</w:t>
            </w:r>
          </w:p>
        </w:tc>
        <w:tc>
          <w:tcPr>
            <w:tcW w:w="2687" w:type="pct"/>
            <w:vAlign w:val="center"/>
          </w:tcPr>
          <w:p w:rsidR="001D68E6" w:rsidRPr="009056A2" w:rsidRDefault="000E1C16" w:rsidP="00D40856">
            <w:pPr>
              <w:tabs>
                <w:tab w:val="left" w:pos="-250"/>
                <w:tab w:val="left" w:pos="-142"/>
                <w:tab w:val="left" w:pos="-108"/>
              </w:tabs>
              <w:ind w:right="-108" w:hanging="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14</w:t>
            </w:r>
            <w:r w:rsidR="001D68E6">
              <w:rPr>
                <w:i/>
                <w:iCs/>
                <w:sz w:val="24"/>
                <w:szCs w:val="24"/>
              </w:rPr>
              <w:t xml:space="preserve"> – ножки выдвижные</w:t>
            </w:r>
          </w:p>
        </w:tc>
      </w:tr>
      <w:tr w:rsidR="001D68E6" w:rsidRPr="009056A2">
        <w:trPr>
          <w:trHeight w:val="227"/>
        </w:trPr>
        <w:tc>
          <w:tcPr>
            <w:tcW w:w="2313" w:type="pct"/>
            <w:vAlign w:val="center"/>
          </w:tcPr>
          <w:p w:rsidR="001D68E6" w:rsidRPr="009056A2" w:rsidRDefault="001D68E6" w:rsidP="003E552E">
            <w:pPr>
              <w:tabs>
                <w:tab w:val="left" w:pos="-142"/>
                <w:tab w:val="left" w:pos="-108"/>
              </w:tabs>
              <w:ind w:right="-108" w:firstLine="284"/>
              <w:jc w:val="both"/>
              <w:rPr>
                <w:i/>
                <w:iCs/>
                <w:sz w:val="24"/>
                <w:szCs w:val="24"/>
              </w:rPr>
            </w:pPr>
            <w:r w:rsidRPr="009056A2">
              <w:rPr>
                <w:i/>
                <w:iCs/>
                <w:sz w:val="24"/>
                <w:szCs w:val="24"/>
              </w:rPr>
              <w:t>6 –</w:t>
            </w:r>
            <w:r>
              <w:rPr>
                <w:i/>
                <w:iCs/>
                <w:sz w:val="24"/>
                <w:szCs w:val="24"/>
              </w:rPr>
              <w:t xml:space="preserve"> кассета</w:t>
            </w:r>
          </w:p>
        </w:tc>
        <w:tc>
          <w:tcPr>
            <w:tcW w:w="2687" w:type="pct"/>
            <w:vAlign w:val="center"/>
          </w:tcPr>
          <w:p w:rsidR="001D68E6" w:rsidRPr="009056A2" w:rsidRDefault="000E1C16" w:rsidP="001D68E6">
            <w:pPr>
              <w:tabs>
                <w:tab w:val="left" w:pos="-250"/>
                <w:tab w:val="left" w:pos="-142"/>
                <w:tab w:val="left" w:pos="-108"/>
              </w:tabs>
              <w:ind w:right="-108" w:hanging="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</w:t>
            </w:r>
            <w:r w:rsidR="001D68E6">
              <w:rPr>
                <w:i/>
                <w:iCs/>
                <w:sz w:val="24"/>
                <w:szCs w:val="24"/>
              </w:rPr>
              <w:t xml:space="preserve"> – юбка защитная</w:t>
            </w:r>
          </w:p>
        </w:tc>
      </w:tr>
      <w:tr w:rsidR="001D68E6" w:rsidRPr="009056A2">
        <w:trPr>
          <w:trHeight w:val="227"/>
        </w:trPr>
        <w:tc>
          <w:tcPr>
            <w:tcW w:w="2313" w:type="pct"/>
            <w:vAlign w:val="center"/>
          </w:tcPr>
          <w:p w:rsidR="001D68E6" w:rsidRPr="00401908" w:rsidRDefault="001D68E6" w:rsidP="001D68E6">
            <w:pPr>
              <w:tabs>
                <w:tab w:val="left" w:pos="-142"/>
                <w:tab w:val="left" w:pos="-108"/>
              </w:tabs>
              <w:ind w:right="-108" w:firstLine="284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  <w:r w:rsidRPr="009056A2">
              <w:rPr>
                <w:i/>
                <w:iCs/>
                <w:sz w:val="24"/>
                <w:szCs w:val="24"/>
              </w:rPr>
              <w:t xml:space="preserve"> – </w:t>
            </w:r>
            <w:r>
              <w:rPr>
                <w:i/>
                <w:iCs/>
                <w:sz w:val="24"/>
                <w:szCs w:val="24"/>
              </w:rPr>
              <w:t>кольцо</w:t>
            </w:r>
            <w:r w:rsidRPr="00401908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уплотнительное</w:t>
            </w:r>
          </w:p>
        </w:tc>
        <w:tc>
          <w:tcPr>
            <w:tcW w:w="2687" w:type="pct"/>
            <w:vAlign w:val="center"/>
          </w:tcPr>
          <w:p w:rsidR="001D68E6" w:rsidRDefault="000E1C16" w:rsidP="00E47EB9">
            <w:pPr>
              <w:tabs>
                <w:tab w:val="left" w:pos="-250"/>
                <w:tab w:val="left" w:pos="-142"/>
                <w:tab w:val="left" w:pos="-108"/>
              </w:tabs>
              <w:ind w:right="-108" w:hanging="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16</w:t>
            </w:r>
            <w:r w:rsidR="001D68E6">
              <w:rPr>
                <w:i/>
                <w:iCs/>
                <w:sz w:val="24"/>
                <w:szCs w:val="24"/>
              </w:rPr>
              <w:t xml:space="preserve"> – барашек ножки</w:t>
            </w:r>
          </w:p>
        </w:tc>
      </w:tr>
      <w:tr w:rsidR="001D68E6" w:rsidRPr="009056A2">
        <w:trPr>
          <w:trHeight w:val="227"/>
        </w:trPr>
        <w:tc>
          <w:tcPr>
            <w:tcW w:w="2313" w:type="pct"/>
            <w:vAlign w:val="center"/>
          </w:tcPr>
          <w:p w:rsidR="001D68E6" w:rsidRDefault="001D68E6" w:rsidP="00515ABD">
            <w:pPr>
              <w:tabs>
                <w:tab w:val="left" w:pos="-142"/>
                <w:tab w:val="left" w:pos="-108"/>
              </w:tabs>
              <w:ind w:right="-108" w:firstLine="284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  <w:r w:rsidRPr="009056A2">
              <w:rPr>
                <w:i/>
                <w:iCs/>
                <w:sz w:val="24"/>
                <w:szCs w:val="24"/>
              </w:rPr>
              <w:t xml:space="preserve"> –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9056A2">
              <w:rPr>
                <w:i/>
                <w:iCs/>
                <w:sz w:val="24"/>
                <w:szCs w:val="24"/>
              </w:rPr>
              <w:t xml:space="preserve"> жиклёр</w:t>
            </w:r>
          </w:p>
        </w:tc>
        <w:tc>
          <w:tcPr>
            <w:tcW w:w="2687" w:type="pct"/>
            <w:vAlign w:val="center"/>
          </w:tcPr>
          <w:p w:rsidR="001D68E6" w:rsidRDefault="000E1C16" w:rsidP="001D68E6">
            <w:pPr>
              <w:tabs>
                <w:tab w:val="left" w:pos="-250"/>
                <w:tab w:val="left" w:pos="-142"/>
                <w:tab w:val="left" w:pos="-108"/>
              </w:tabs>
              <w:ind w:right="-108" w:hanging="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17</w:t>
            </w:r>
            <w:r w:rsidR="001D68E6">
              <w:rPr>
                <w:i/>
                <w:iCs/>
                <w:sz w:val="24"/>
                <w:szCs w:val="24"/>
              </w:rPr>
              <w:t xml:space="preserve"> – барашек юбки</w:t>
            </w:r>
          </w:p>
        </w:tc>
      </w:tr>
      <w:tr w:rsidR="00CD7C87" w:rsidRPr="009056A2">
        <w:trPr>
          <w:trHeight w:val="227"/>
        </w:trPr>
        <w:tc>
          <w:tcPr>
            <w:tcW w:w="2313" w:type="pct"/>
            <w:vAlign w:val="center"/>
          </w:tcPr>
          <w:p w:rsidR="00CD7C87" w:rsidRDefault="000E1C16" w:rsidP="000E1C16">
            <w:pPr>
              <w:tabs>
                <w:tab w:val="left" w:pos="-142"/>
                <w:tab w:val="left" w:pos="-108"/>
              </w:tabs>
              <w:ind w:right="-108" w:firstLine="284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</w:t>
            </w:r>
            <w:r w:rsidRPr="009056A2">
              <w:rPr>
                <w:i/>
                <w:iCs/>
                <w:sz w:val="24"/>
                <w:szCs w:val="24"/>
              </w:rPr>
              <w:t xml:space="preserve"> –</w:t>
            </w:r>
            <w:r>
              <w:rPr>
                <w:i/>
                <w:iCs/>
                <w:sz w:val="24"/>
                <w:szCs w:val="24"/>
              </w:rPr>
              <w:t xml:space="preserve"> штуцер </w:t>
            </w:r>
          </w:p>
        </w:tc>
        <w:tc>
          <w:tcPr>
            <w:tcW w:w="2687" w:type="pct"/>
            <w:vAlign w:val="center"/>
          </w:tcPr>
          <w:p w:rsidR="00CD7C87" w:rsidRDefault="000E1C16" w:rsidP="00515ABD">
            <w:pPr>
              <w:tabs>
                <w:tab w:val="left" w:pos="-250"/>
                <w:tab w:val="left" w:pos="-142"/>
                <w:tab w:val="left" w:pos="-108"/>
              </w:tabs>
              <w:ind w:right="-108" w:hanging="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</w:t>
            </w:r>
            <w:r w:rsidR="00CD7C87">
              <w:rPr>
                <w:i/>
                <w:iCs/>
                <w:sz w:val="24"/>
                <w:szCs w:val="24"/>
              </w:rPr>
              <w:t xml:space="preserve"> – </w:t>
            </w:r>
            <w:r w:rsidR="00515ABD">
              <w:rPr>
                <w:i/>
                <w:iCs/>
                <w:sz w:val="24"/>
                <w:szCs w:val="24"/>
              </w:rPr>
              <w:t>манометр</w:t>
            </w:r>
          </w:p>
        </w:tc>
      </w:tr>
    </w:tbl>
    <w:p w:rsidR="001D6B35" w:rsidRPr="009056A2" w:rsidRDefault="00EF0B1B" w:rsidP="00CD6C03">
      <w:pPr>
        <w:shd w:val="clear" w:color="auto" w:fill="FFFFFF"/>
        <w:tabs>
          <w:tab w:val="left" w:pos="-142"/>
        </w:tabs>
        <w:spacing w:before="100" w:beforeAutospacing="1"/>
        <w:rPr>
          <w:i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7216" behindDoc="0" locked="0" layoutInCell="1" allowOverlap="1" wp14:anchorId="3E2A869D" wp14:editId="007B18C5">
            <wp:simplePos x="0" y="0"/>
            <wp:positionH relativeFrom="margin">
              <wp:posOffset>4157980</wp:posOffset>
            </wp:positionH>
            <wp:positionV relativeFrom="margin">
              <wp:posOffset>299720</wp:posOffset>
            </wp:positionV>
            <wp:extent cx="2310765" cy="1804035"/>
            <wp:effectExtent l="0" t="0" r="0" b="5715"/>
            <wp:wrapSquare wrapText="bothSides"/>
            <wp:docPr id="3857" name="Рисунок 3857" descr="АЭ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7" descr="АЭ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180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C03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1A21F89" wp14:editId="63A0947F">
            <wp:simplePos x="0" y="0"/>
            <wp:positionH relativeFrom="column">
              <wp:posOffset>383540</wp:posOffset>
            </wp:positionH>
            <wp:positionV relativeFrom="paragraph">
              <wp:posOffset>85725</wp:posOffset>
            </wp:positionV>
            <wp:extent cx="3057525" cy="2133600"/>
            <wp:effectExtent l="0" t="0" r="9525" b="0"/>
            <wp:wrapTopAndBottom/>
            <wp:docPr id="3858" name="Рисунок 3858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8" descr="ри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C03">
        <w:rPr>
          <w:i/>
          <w:sz w:val="24"/>
          <w:szCs w:val="24"/>
        </w:rPr>
        <w:t xml:space="preserve">                  </w:t>
      </w:r>
      <w:r w:rsidR="001D6B35">
        <w:rPr>
          <w:i/>
          <w:sz w:val="24"/>
          <w:szCs w:val="24"/>
        </w:rPr>
        <w:t xml:space="preserve">                 </w:t>
      </w:r>
      <w:r w:rsidR="001D6B35" w:rsidRPr="009056A2">
        <w:rPr>
          <w:i/>
          <w:sz w:val="24"/>
          <w:szCs w:val="24"/>
        </w:rPr>
        <w:t xml:space="preserve">Рис.2 </w:t>
      </w:r>
      <w:r w:rsidR="001D6B35">
        <w:rPr>
          <w:i/>
          <w:sz w:val="24"/>
          <w:szCs w:val="24"/>
        </w:rPr>
        <w:t>Касс</w:t>
      </w:r>
      <w:r w:rsidR="001D6B35">
        <w:rPr>
          <w:i/>
          <w:sz w:val="24"/>
          <w:szCs w:val="24"/>
        </w:rPr>
        <w:t>е</w:t>
      </w:r>
      <w:r w:rsidR="001D6B35">
        <w:rPr>
          <w:i/>
          <w:sz w:val="24"/>
          <w:szCs w:val="24"/>
        </w:rPr>
        <w:t xml:space="preserve">та                                                   </w:t>
      </w:r>
      <w:r w:rsidR="001D6B35" w:rsidRPr="002A7C56">
        <w:rPr>
          <w:i/>
          <w:color w:val="000000"/>
          <w:sz w:val="24"/>
          <w:szCs w:val="24"/>
        </w:rPr>
        <w:t>Рис. 3.   Термометр</w:t>
      </w:r>
    </w:p>
    <w:p w:rsidR="001D6B35" w:rsidRPr="009056A2" w:rsidRDefault="001D6B35" w:rsidP="001D6B35">
      <w:pPr>
        <w:shd w:val="clear" w:color="auto" w:fill="FFFFFF"/>
        <w:ind w:firstLine="567"/>
        <w:rPr>
          <w:i/>
          <w:sz w:val="24"/>
          <w:szCs w:val="24"/>
        </w:rPr>
      </w:pPr>
      <w:r w:rsidRPr="009056A2">
        <w:rPr>
          <w:i/>
          <w:sz w:val="24"/>
          <w:szCs w:val="24"/>
        </w:rPr>
        <w:t>1 – Основание</w:t>
      </w:r>
      <w:r w:rsidRPr="009056A2">
        <w:rPr>
          <w:i/>
          <w:sz w:val="24"/>
          <w:szCs w:val="24"/>
        </w:rPr>
        <w:tab/>
      </w:r>
      <w:r w:rsidRPr="009056A2">
        <w:rPr>
          <w:i/>
          <w:sz w:val="24"/>
          <w:szCs w:val="24"/>
        </w:rPr>
        <w:tab/>
      </w:r>
      <w:r w:rsidRPr="009056A2">
        <w:rPr>
          <w:i/>
          <w:sz w:val="24"/>
          <w:szCs w:val="24"/>
        </w:rPr>
        <w:tab/>
      </w:r>
      <w:r w:rsidRPr="009056A2">
        <w:rPr>
          <w:i/>
          <w:sz w:val="24"/>
          <w:szCs w:val="24"/>
        </w:rPr>
        <w:tab/>
      </w:r>
      <w:r w:rsidRPr="009056A2">
        <w:rPr>
          <w:i/>
          <w:sz w:val="24"/>
          <w:szCs w:val="24"/>
        </w:rPr>
        <w:tab/>
        <w:t xml:space="preserve"> </w:t>
      </w:r>
      <w:r w:rsidRPr="009056A2">
        <w:rPr>
          <w:i/>
          <w:sz w:val="24"/>
          <w:szCs w:val="24"/>
        </w:rPr>
        <w:tab/>
      </w:r>
      <w:r w:rsidRPr="009056A2">
        <w:rPr>
          <w:i/>
          <w:sz w:val="24"/>
          <w:szCs w:val="24"/>
        </w:rPr>
        <w:tab/>
      </w:r>
      <w:r w:rsidRPr="009056A2">
        <w:rPr>
          <w:i/>
          <w:sz w:val="24"/>
          <w:szCs w:val="24"/>
        </w:rPr>
        <w:tab/>
      </w:r>
      <w:r w:rsidRPr="009056A2">
        <w:rPr>
          <w:i/>
          <w:sz w:val="24"/>
          <w:szCs w:val="24"/>
        </w:rPr>
        <w:tab/>
      </w:r>
      <w:r w:rsidRPr="009056A2">
        <w:rPr>
          <w:i/>
          <w:sz w:val="24"/>
          <w:szCs w:val="24"/>
        </w:rPr>
        <w:tab/>
      </w:r>
      <w:r w:rsidRPr="009056A2">
        <w:rPr>
          <w:i/>
          <w:sz w:val="24"/>
          <w:szCs w:val="24"/>
        </w:rPr>
        <w:tab/>
      </w:r>
      <w:r w:rsidRPr="009056A2">
        <w:rPr>
          <w:i/>
          <w:sz w:val="24"/>
          <w:szCs w:val="24"/>
        </w:rPr>
        <w:tab/>
      </w:r>
      <w:r w:rsidRPr="009056A2">
        <w:rPr>
          <w:i/>
          <w:sz w:val="24"/>
          <w:szCs w:val="24"/>
        </w:rPr>
        <w:tab/>
      </w:r>
      <w:r w:rsidRPr="009056A2">
        <w:rPr>
          <w:i/>
          <w:sz w:val="24"/>
          <w:szCs w:val="24"/>
        </w:rPr>
        <w:tab/>
        <w:t xml:space="preserve">                  4 - Шпилька</w:t>
      </w:r>
    </w:p>
    <w:p w:rsidR="001D6B35" w:rsidRPr="009056A2" w:rsidRDefault="001D6B35" w:rsidP="001D6B35">
      <w:pPr>
        <w:shd w:val="clear" w:color="auto" w:fill="FFFFFF"/>
        <w:ind w:firstLine="567"/>
        <w:rPr>
          <w:i/>
          <w:sz w:val="24"/>
          <w:szCs w:val="24"/>
        </w:rPr>
      </w:pPr>
      <w:r w:rsidRPr="009056A2">
        <w:rPr>
          <w:i/>
          <w:sz w:val="24"/>
          <w:szCs w:val="24"/>
        </w:rPr>
        <w:t>2 – Крышка                       5 - Прокладка</w:t>
      </w:r>
    </w:p>
    <w:p w:rsidR="001D6B35" w:rsidRDefault="001D6B35" w:rsidP="001D6B35">
      <w:pPr>
        <w:shd w:val="clear" w:color="auto" w:fill="FFFFFF"/>
        <w:ind w:firstLine="567"/>
        <w:rPr>
          <w:i/>
          <w:sz w:val="24"/>
          <w:szCs w:val="24"/>
        </w:rPr>
      </w:pPr>
      <w:r w:rsidRPr="009056A2">
        <w:rPr>
          <w:i/>
          <w:sz w:val="24"/>
          <w:szCs w:val="24"/>
        </w:rPr>
        <w:t xml:space="preserve">3 – Гайка </w:t>
      </w:r>
    </w:p>
    <w:p w:rsidR="002C7342" w:rsidRDefault="002C7342" w:rsidP="001D6B35">
      <w:pPr>
        <w:shd w:val="clear" w:color="auto" w:fill="FFFFFF"/>
        <w:ind w:firstLine="567"/>
        <w:rPr>
          <w:i/>
          <w:sz w:val="24"/>
          <w:szCs w:val="24"/>
        </w:rPr>
      </w:pPr>
    </w:p>
    <w:p w:rsidR="002C7342" w:rsidRDefault="002C7342" w:rsidP="001D6B35">
      <w:pPr>
        <w:shd w:val="clear" w:color="auto" w:fill="FFFFFF"/>
        <w:ind w:firstLine="567"/>
        <w:rPr>
          <w:i/>
          <w:sz w:val="24"/>
          <w:szCs w:val="24"/>
        </w:rPr>
      </w:pPr>
    </w:p>
    <w:p w:rsidR="002C7342" w:rsidRDefault="002C7342" w:rsidP="001D6B35">
      <w:pPr>
        <w:shd w:val="clear" w:color="auto" w:fill="FFFFFF"/>
        <w:ind w:firstLine="567"/>
        <w:rPr>
          <w:i/>
          <w:sz w:val="24"/>
          <w:szCs w:val="24"/>
        </w:rPr>
      </w:pPr>
    </w:p>
    <w:p w:rsidR="002C7342" w:rsidRDefault="002C7342" w:rsidP="001D6B35">
      <w:pPr>
        <w:shd w:val="clear" w:color="auto" w:fill="FFFFFF"/>
        <w:ind w:firstLine="567"/>
        <w:rPr>
          <w:i/>
          <w:sz w:val="24"/>
          <w:szCs w:val="24"/>
        </w:rPr>
      </w:pPr>
    </w:p>
    <w:p w:rsidR="002C7342" w:rsidRDefault="002C7342" w:rsidP="001D6B35">
      <w:pPr>
        <w:shd w:val="clear" w:color="auto" w:fill="FFFFFF"/>
        <w:ind w:firstLine="567"/>
        <w:rPr>
          <w:i/>
          <w:sz w:val="24"/>
          <w:szCs w:val="24"/>
        </w:rPr>
      </w:pPr>
    </w:p>
    <w:p w:rsidR="005F259B" w:rsidRDefault="005F259B" w:rsidP="001D6B35">
      <w:pPr>
        <w:shd w:val="clear" w:color="auto" w:fill="FFFFFF"/>
        <w:ind w:firstLine="567"/>
        <w:rPr>
          <w:i/>
          <w:sz w:val="24"/>
          <w:szCs w:val="24"/>
        </w:rPr>
      </w:pPr>
    </w:p>
    <w:p w:rsidR="00456763" w:rsidRDefault="00456763" w:rsidP="0039011D">
      <w:pPr>
        <w:shd w:val="clear" w:color="auto" w:fill="FFFFFF"/>
        <w:ind w:left="2127" w:firstLine="851"/>
        <w:rPr>
          <w:i/>
          <w:sz w:val="24"/>
          <w:szCs w:val="24"/>
        </w:rPr>
      </w:pPr>
    </w:p>
    <w:p w:rsidR="00DD5927" w:rsidRDefault="002C7342" w:rsidP="005F259B">
      <w:pPr>
        <w:shd w:val="clear" w:color="auto" w:fill="FFFFFF"/>
        <w:tabs>
          <w:tab w:val="left" w:pos="-142"/>
        </w:tabs>
        <w:jc w:val="center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drawing>
          <wp:inline distT="0" distB="0" distL="0" distR="0" wp14:anchorId="226DC227" wp14:editId="67BE08DD">
            <wp:extent cx="6661785" cy="4044315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Г08 РЭ Рис 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785" cy="404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59B" w:rsidRDefault="005F259B" w:rsidP="005F259B">
      <w:pPr>
        <w:shd w:val="clear" w:color="auto" w:fill="FFFFFF"/>
        <w:tabs>
          <w:tab w:val="left" w:pos="-142"/>
        </w:tabs>
        <w:spacing w:before="100" w:beforeAutospacing="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Рис. 4 Автоклав в сборе с дистиллятором.</w:t>
      </w:r>
    </w:p>
    <w:p w:rsidR="00DD478C" w:rsidRDefault="00DD478C" w:rsidP="005F259B">
      <w:pPr>
        <w:shd w:val="clear" w:color="auto" w:fill="FFFFFF"/>
        <w:tabs>
          <w:tab w:val="left" w:pos="-142"/>
        </w:tabs>
        <w:spacing w:before="100" w:beforeAutospacing="1"/>
        <w:jc w:val="center"/>
        <w:rPr>
          <w:bCs/>
          <w:sz w:val="24"/>
          <w:szCs w:val="24"/>
        </w:rPr>
      </w:pPr>
    </w:p>
    <w:p w:rsidR="00DD478C" w:rsidRDefault="00DD478C" w:rsidP="00DD478C">
      <w:pPr>
        <w:shd w:val="clear" w:color="auto" w:fill="FFFFFF"/>
        <w:tabs>
          <w:tab w:val="left" w:pos="-142"/>
        </w:tabs>
        <w:jc w:val="center"/>
        <w:rPr>
          <w:bCs/>
          <w:sz w:val="24"/>
          <w:szCs w:val="24"/>
        </w:rPr>
      </w:pPr>
    </w:p>
    <w:p w:rsidR="002C7342" w:rsidRDefault="002C7342" w:rsidP="00DD478C">
      <w:pPr>
        <w:shd w:val="clear" w:color="auto" w:fill="FFFFFF"/>
        <w:tabs>
          <w:tab w:val="left" w:pos="-142"/>
        </w:tabs>
        <w:spacing w:before="100" w:beforeAutospacing="1" w:line="300" w:lineRule="exact"/>
        <w:jc w:val="center"/>
        <w:rPr>
          <w:b/>
          <w:bCs/>
          <w:sz w:val="24"/>
          <w:szCs w:val="24"/>
        </w:rPr>
      </w:pPr>
    </w:p>
    <w:p w:rsidR="00053A08" w:rsidRDefault="003B21A9" w:rsidP="002C7342">
      <w:pPr>
        <w:shd w:val="clear" w:color="auto" w:fill="FFFFFF"/>
        <w:tabs>
          <w:tab w:val="left" w:pos="-142"/>
        </w:tabs>
        <w:spacing w:before="100" w:beforeAutospacing="1" w:line="340" w:lineRule="exact"/>
        <w:jc w:val="center"/>
        <w:rPr>
          <w:b/>
          <w:bCs/>
          <w:sz w:val="24"/>
          <w:szCs w:val="24"/>
        </w:rPr>
      </w:pPr>
      <w:r w:rsidRPr="009056A2">
        <w:rPr>
          <w:b/>
          <w:bCs/>
          <w:sz w:val="24"/>
          <w:szCs w:val="24"/>
        </w:rPr>
        <w:lastRenderedPageBreak/>
        <w:t>4. ТРЕБОВАНИЯ БЕЗОПАСНОСТИ</w:t>
      </w:r>
      <w:r w:rsidR="00AD2FF1">
        <w:rPr>
          <w:b/>
          <w:bCs/>
          <w:sz w:val="24"/>
          <w:szCs w:val="24"/>
        </w:rPr>
        <w:t>.</w:t>
      </w:r>
    </w:p>
    <w:p w:rsidR="005F259B" w:rsidRPr="001C7B33" w:rsidRDefault="005F259B" w:rsidP="002C7342">
      <w:pPr>
        <w:spacing w:line="340" w:lineRule="exact"/>
        <w:ind w:firstLine="540"/>
        <w:jc w:val="both"/>
        <w:rPr>
          <w:sz w:val="24"/>
          <w:szCs w:val="24"/>
        </w:rPr>
      </w:pPr>
      <w:r w:rsidRPr="00DC650D">
        <w:rPr>
          <w:sz w:val="24"/>
          <w:szCs w:val="24"/>
        </w:rPr>
        <w:t xml:space="preserve">Конструкция автоклава разработана с учетом </w:t>
      </w:r>
      <w:r w:rsidRPr="001C7B33">
        <w:rPr>
          <w:sz w:val="24"/>
          <w:szCs w:val="24"/>
        </w:rPr>
        <w:t>с требовани</w:t>
      </w:r>
      <w:r>
        <w:rPr>
          <w:sz w:val="24"/>
          <w:szCs w:val="24"/>
        </w:rPr>
        <w:t>й безопасности</w:t>
      </w:r>
      <w:r w:rsidRPr="001C7B33">
        <w:rPr>
          <w:sz w:val="24"/>
          <w:szCs w:val="24"/>
        </w:rPr>
        <w:t xml:space="preserve"> ГОСТ 30466-98.</w:t>
      </w:r>
    </w:p>
    <w:p w:rsidR="005F259B" w:rsidRPr="009056A2" w:rsidRDefault="005F259B" w:rsidP="002C7342">
      <w:pPr>
        <w:shd w:val="clear" w:color="auto" w:fill="FFFFFF"/>
        <w:tabs>
          <w:tab w:val="left" w:pos="-142"/>
        </w:tabs>
        <w:spacing w:before="20" w:line="34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>4.1. К работе с автоклавом допускаются совершеннолетние лица, изучившие данное руково</w:t>
      </w:r>
      <w:r w:rsidRPr="009056A2">
        <w:rPr>
          <w:sz w:val="24"/>
          <w:szCs w:val="24"/>
        </w:rPr>
        <w:t>д</w:t>
      </w:r>
      <w:r w:rsidRPr="009056A2">
        <w:rPr>
          <w:sz w:val="24"/>
          <w:szCs w:val="24"/>
        </w:rPr>
        <w:t>ство по эксплуатации.</w:t>
      </w:r>
    </w:p>
    <w:p w:rsidR="005F259B" w:rsidRPr="009056A2" w:rsidRDefault="005F259B" w:rsidP="002C7342">
      <w:pPr>
        <w:shd w:val="clear" w:color="auto" w:fill="FFFFFF"/>
        <w:tabs>
          <w:tab w:val="left" w:pos="-142"/>
        </w:tabs>
        <w:spacing w:before="20" w:line="34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 xml:space="preserve">4.2. </w:t>
      </w:r>
      <w:r>
        <w:rPr>
          <w:sz w:val="24"/>
          <w:szCs w:val="24"/>
        </w:rPr>
        <w:t>Запрещается нагревать</w:t>
      </w:r>
      <w:r w:rsidRPr="009056A2">
        <w:rPr>
          <w:sz w:val="24"/>
          <w:szCs w:val="24"/>
        </w:rPr>
        <w:t xml:space="preserve"> автоклав без заполнения водой во избежание выхода из строя</w:t>
      </w:r>
      <w:r>
        <w:rPr>
          <w:sz w:val="24"/>
          <w:szCs w:val="24"/>
        </w:rPr>
        <w:t xml:space="preserve"> рез</w:t>
      </w:r>
      <w:r>
        <w:rPr>
          <w:sz w:val="24"/>
          <w:szCs w:val="24"/>
        </w:rPr>
        <w:t>и</w:t>
      </w:r>
      <w:r>
        <w:rPr>
          <w:sz w:val="24"/>
          <w:szCs w:val="24"/>
        </w:rPr>
        <w:t>новых и пластмассовых деталей</w:t>
      </w:r>
      <w:r w:rsidRPr="009056A2">
        <w:rPr>
          <w:sz w:val="24"/>
          <w:szCs w:val="24"/>
        </w:rPr>
        <w:t>.</w:t>
      </w:r>
    </w:p>
    <w:p w:rsidR="005F259B" w:rsidRPr="009056A2" w:rsidRDefault="005F259B" w:rsidP="002C7342">
      <w:pPr>
        <w:shd w:val="clear" w:color="auto" w:fill="FFFFFF"/>
        <w:tabs>
          <w:tab w:val="left" w:pos="-142"/>
        </w:tabs>
        <w:spacing w:before="40" w:line="34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9056A2">
        <w:rPr>
          <w:sz w:val="24"/>
          <w:szCs w:val="24"/>
        </w:rPr>
        <w:t>. Для защиты от брызг и пара при сливе воды с температурой свыше</w:t>
      </w:r>
      <w:r>
        <w:rPr>
          <w:sz w:val="24"/>
          <w:szCs w:val="24"/>
        </w:rPr>
        <w:t xml:space="preserve"> </w:t>
      </w:r>
      <w:r w:rsidRPr="009056A2">
        <w:rPr>
          <w:sz w:val="24"/>
          <w:szCs w:val="24"/>
        </w:rPr>
        <w:t xml:space="preserve">100 </w:t>
      </w:r>
      <w:r w:rsidRPr="009056A2">
        <w:rPr>
          <w:sz w:val="24"/>
          <w:szCs w:val="24"/>
          <w:vertAlign w:val="superscript"/>
        </w:rPr>
        <w:t>о</w:t>
      </w:r>
      <w:r w:rsidRPr="009056A2">
        <w:rPr>
          <w:sz w:val="24"/>
          <w:szCs w:val="24"/>
        </w:rPr>
        <w:t xml:space="preserve">С, конец шланга слива </w:t>
      </w:r>
      <w:r>
        <w:rPr>
          <w:sz w:val="24"/>
          <w:szCs w:val="24"/>
        </w:rPr>
        <w:t>11</w:t>
      </w:r>
      <w:r w:rsidRPr="009056A2">
        <w:rPr>
          <w:sz w:val="24"/>
          <w:szCs w:val="24"/>
        </w:rPr>
        <w:t xml:space="preserve"> (рис.1) опустить в ведро (или другую ёмкость) с небольшим количеством холодной воды (водяной затвор) и закрепить его (например, привязав шланг к ручке ведра), иначе возможны хаоти</w:t>
      </w:r>
      <w:r w:rsidRPr="009056A2">
        <w:rPr>
          <w:sz w:val="24"/>
          <w:szCs w:val="24"/>
        </w:rPr>
        <w:t>ч</w:t>
      </w:r>
      <w:r w:rsidRPr="009056A2">
        <w:rPr>
          <w:sz w:val="24"/>
          <w:szCs w:val="24"/>
        </w:rPr>
        <w:t>ные движения шланга с выбросом пара и горячей воды во все стороны в первые минуты слива воды.</w:t>
      </w:r>
    </w:p>
    <w:p w:rsidR="005F259B" w:rsidRPr="001177FB" w:rsidRDefault="005F259B" w:rsidP="002C7342">
      <w:pPr>
        <w:shd w:val="clear" w:color="auto" w:fill="FFFFFF"/>
        <w:tabs>
          <w:tab w:val="left" w:pos="-142"/>
        </w:tabs>
        <w:spacing w:before="40" w:line="340" w:lineRule="exact"/>
        <w:ind w:firstLine="567"/>
        <w:jc w:val="both"/>
        <w:rPr>
          <w:b/>
          <w:sz w:val="24"/>
          <w:szCs w:val="24"/>
        </w:rPr>
      </w:pPr>
      <w:r w:rsidRPr="001177FB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>4</w:t>
      </w:r>
      <w:r w:rsidRPr="001177FB">
        <w:rPr>
          <w:b/>
          <w:sz w:val="24"/>
          <w:szCs w:val="24"/>
        </w:rPr>
        <w:t>. Запрещается оставлять без присмотра работающий автоклав.</w:t>
      </w:r>
    </w:p>
    <w:p w:rsidR="005F259B" w:rsidRDefault="005F259B" w:rsidP="002C7342">
      <w:pPr>
        <w:shd w:val="clear" w:color="auto" w:fill="FFFFFF"/>
        <w:tabs>
          <w:tab w:val="left" w:pos="-142"/>
        </w:tabs>
        <w:spacing w:before="40" w:line="3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Pr="00CB12FD">
        <w:rPr>
          <w:sz w:val="24"/>
          <w:szCs w:val="24"/>
        </w:rPr>
        <w:t>Осмотр корпуса автоклава, заливку воды, санитарную обработку после работы следует производить только после остывания автоклава.</w:t>
      </w:r>
    </w:p>
    <w:p w:rsidR="005F259B" w:rsidRPr="009056A2" w:rsidRDefault="005F259B" w:rsidP="002C7342">
      <w:pPr>
        <w:shd w:val="clear" w:color="auto" w:fill="FFFFFF"/>
        <w:tabs>
          <w:tab w:val="left" w:pos="-142"/>
        </w:tabs>
        <w:spacing w:before="40" w:line="34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>4.</w:t>
      </w:r>
      <w:r>
        <w:rPr>
          <w:sz w:val="24"/>
          <w:szCs w:val="24"/>
        </w:rPr>
        <w:t>6</w:t>
      </w:r>
      <w:r w:rsidRPr="009056A2">
        <w:rPr>
          <w:sz w:val="24"/>
          <w:szCs w:val="24"/>
        </w:rPr>
        <w:t xml:space="preserve">. Во время работы автоклава: </w:t>
      </w:r>
    </w:p>
    <w:p w:rsidR="005F259B" w:rsidRPr="009056A2" w:rsidRDefault="005F259B" w:rsidP="002C7342">
      <w:pPr>
        <w:numPr>
          <w:ilvl w:val="0"/>
          <w:numId w:val="7"/>
        </w:numPr>
        <w:shd w:val="clear" w:color="auto" w:fill="FFFFFF"/>
        <w:tabs>
          <w:tab w:val="clear" w:pos="720"/>
          <w:tab w:val="left" w:pos="-142"/>
        </w:tabs>
        <w:spacing w:line="340" w:lineRule="exact"/>
        <w:ind w:left="0"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056A2">
        <w:rPr>
          <w:sz w:val="24"/>
          <w:szCs w:val="24"/>
        </w:rPr>
        <w:t>не прикасаться к горячим поверхностям автоклава;</w:t>
      </w:r>
    </w:p>
    <w:p w:rsidR="005F259B" w:rsidRPr="009056A2" w:rsidRDefault="005F259B" w:rsidP="002C7342">
      <w:pPr>
        <w:numPr>
          <w:ilvl w:val="0"/>
          <w:numId w:val="7"/>
        </w:numPr>
        <w:shd w:val="clear" w:color="auto" w:fill="FFFFFF"/>
        <w:tabs>
          <w:tab w:val="clear" w:pos="720"/>
          <w:tab w:val="left" w:pos="-142"/>
        </w:tabs>
        <w:spacing w:line="340" w:lineRule="exact"/>
        <w:ind w:left="0"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056A2">
        <w:rPr>
          <w:sz w:val="24"/>
          <w:szCs w:val="24"/>
        </w:rPr>
        <w:t>не наклонять, не перемещать и не поднимать автоклав;</w:t>
      </w:r>
    </w:p>
    <w:p w:rsidR="005F259B" w:rsidRDefault="005F259B" w:rsidP="002C7342">
      <w:pPr>
        <w:numPr>
          <w:ilvl w:val="0"/>
          <w:numId w:val="7"/>
        </w:numPr>
        <w:shd w:val="clear" w:color="auto" w:fill="FFFFFF"/>
        <w:tabs>
          <w:tab w:val="clear" w:pos="720"/>
          <w:tab w:val="left" w:pos="-142"/>
        </w:tabs>
        <w:spacing w:line="34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056A2">
        <w:rPr>
          <w:sz w:val="24"/>
          <w:szCs w:val="24"/>
        </w:rPr>
        <w:t xml:space="preserve"> не </w:t>
      </w:r>
      <w:r>
        <w:rPr>
          <w:sz w:val="24"/>
          <w:szCs w:val="24"/>
        </w:rPr>
        <w:t>откручивать ручки</w:t>
      </w:r>
      <w:r w:rsidRPr="009056A2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9056A2">
        <w:rPr>
          <w:sz w:val="24"/>
          <w:szCs w:val="24"/>
        </w:rPr>
        <w:t xml:space="preserve"> (рис. 1) крышки автоклава</w:t>
      </w:r>
      <w:r>
        <w:rPr>
          <w:sz w:val="24"/>
          <w:szCs w:val="24"/>
        </w:rPr>
        <w:t>;</w:t>
      </w:r>
    </w:p>
    <w:p w:rsidR="005F259B" w:rsidRDefault="005F259B" w:rsidP="002C7342">
      <w:pPr>
        <w:numPr>
          <w:ilvl w:val="0"/>
          <w:numId w:val="7"/>
        </w:numPr>
        <w:shd w:val="clear" w:color="auto" w:fill="FFFFFF"/>
        <w:tabs>
          <w:tab w:val="clear" w:pos="720"/>
          <w:tab w:val="left" w:pos="-142"/>
        </w:tabs>
        <w:spacing w:line="34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проверить работу предохранительного клапана, при достижении температуры 60°...70° 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вернуть головку клапана до щелчка, при этом должна вырваться наружу струя воздуха, если этого не произошло немедленно остановить процесс стерилизации и, после остывания автоклава заменить клапан;  </w:t>
      </w:r>
    </w:p>
    <w:p w:rsidR="005F259B" w:rsidRDefault="005F259B" w:rsidP="002C7342">
      <w:pPr>
        <w:numPr>
          <w:ilvl w:val="0"/>
          <w:numId w:val="7"/>
        </w:numPr>
        <w:shd w:val="clear" w:color="auto" w:fill="FFFFFF"/>
        <w:tabs>
          <w:tab w:val="clear" w:pos="720"/>
          <w:tab w:val="left" w:pos="-142"/>
        </w:tabs>
        <w:spacing w:line="34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следить, чтобы температура в автоклаве не превышала 120°.</w:t>
      </w:r>
    </w:p>
    <w:p w:rsidR="005F259B" w:rsidRPr="009056A2" w:rsidRDefault="005F259B" w:rsidP="002C7342">
      <w:pPr>
        <w:shd w:val="clear" w:color="auto" w:fill="FFFFFF"/>
        <w:tabs>
          <w:tab w:val="left" w:pos="-142"/>
          <w:tab w:val="num" w:pos="709"/>
        </w:tabs>
        <w:spacing w:before="40" w:line="34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>4.</w:t>
      </w:r>
      <w:r>
        <w:rPr>
          <w:sz w:val="24"/>
          <w:szCs w:val="24"/>
        </w:rPr>
        <w:t>7</w:t>
      </w:r>
      <w:r w:rsidRPr="009056A2">
        <w:rPr>
          <w:sz w:val="24"/>
          <w:szCs w:val="24"/>
        </w:rPr>
        <w:t>.  При возникновении отклонений в работе автоклава:</w:t>
      </w:r>
    </w:p>
    <w:p w:rsidR="005F259B" w:rsidRPr="009056A2" w:rsidRDefault="005F259B" w:rsidP="002C7342">
      <w:pPr>
        <w:numPr>
          <w:ilvl w:val="0"/>
          <w:numId w:val="4"/>
        </w:numPr>
        <w:shd w:val="clear" w:color="auto" w:fill="FFFFFF"/>
        <w:tabs>
          <w:tab w:val="clear" w:pos="720"/>
          <w:tab w:val="left" w:pos="-142"/>
          <w:tab w:val="num" w:pos="851"/>
        </w:tabs>
        <w:spacing w:line="34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056A2">
        <w:rPr>
          <w:sz w:val="24"/>
          <w:szCs w:val="24"/>
        </w:rPr>
        <w:t xml:space="preserve">отключить </w:t>
      </w:r>
      <w:r>
        <w:rPr>
          <w:sz w:val="24"/>
          <w:szCs w:val="24"/>
        </w:rPr>
        <w:t xml:space="preserve">горелку под </w:t>
      </w:r>
      <w:r w:rsidRPr="009056A2">
        <w:rPr>
          <w:sz w:val="24"/>
          <w:szCs w:val="24"/>
        </w:rPr>
        <w:t>автоклав</w:t>
      </w:r>
      <w:r>
        <w:rPr>
          <w:sz w:val="24"/>
          <w:szCs w:val="24"/>
        </w:rPr>
        <w:t>ом</w:t>
      </w:r>
      <w:r w:rsidRPr="009056A2">
        <w:rPr>
          <w:sz w:val="24"/>
          <w:szCs w:val="24"/>
        </w:rPr>
        <w:t>;</w:t>
      </w:r>
    </w:p>
    <w:p w:rsidR="005F259B" w:rsidRPr="009056A2" w:rsidRDefault="005F259B" w:rsidP="002C7342">
      <w:pPr>
        <w:numPr>
          <w:ilvl w:val="0"/>
          <w:numId w:val="4"/>
        </w:numPr>
        <w:shd w:val="clear" w:color="auto" w:fill="FFFFFF"/>
        <w:tabs>
          <w:tab w:val="clear" w:pos="720"/>
          <w:tab w:val="left" w:pos="-142"/>
          <w:tab w:val="num" w:pos="851"/>
        </w:tabs>
        <w:spacing w:line="34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056A2">
        <w:rPr>
          <w:sz w:val="24"/>
          <w:szCs w:val="24"/>
        </w:rPr>
        <w:t>при необходимости сбросить давление в автоклаве</w:t>
      </w:r>
      <w:r w:rsidRPr="00FC5582">
        <w:rPr>
          <w:sz w:val="24"/>
          <w:szCs w:val="24"/>
        </w:rPr>
        <w:t xml:space="preserve"> </w:t>
      </w:r>
      <w:r w:rsidRPr="009056A2">
        <w:rPr>
          <w:sz w:val="24"/>
          <w:szCs w:val="24"/>
        </w:rPr>
        <w:t xml:space="preserve">до полного прекращения выхода пара, повернув головку предохранительного клапана </w:t>
      </w:r>
      <w:r>
        <w:rPr>
          <w:sz w:val="24"/>
          <w:szCs w:val="24"/>
        </w:rPr>
        <w:t>4</w:t>
      </w:r>
      <w:r w:rsidRPr="009056A2">
        <w:rPr>
          <w:sz w:val="24"/>
          <w:szCs w:val="24"/>
        </w:rPr>
        <w:t xml:space="preserve"> (рис. 1)</w:t>
      </w:r>
      <w:r>
        <w:rPr>
          <w:sz w:val="24"/>
          <w:szCs w:val="24"/>
        </w:rPr>
        <w:t xml:space="preserve"> </w:t>
      </w:r>
      <w:r w:rsidRPr="009056A2">
        <w:rPr>
          <w:sz w:val="24"/>
          <w:szCs w:val="24"/>
        </w:rPr>
        <w:t>(для предот</w:t>
      </w:r>
      <w:r>
        <w:rPr>
          <w:sz w:val="24"/>
          <w:szCs w:val="24"/>
        </w:rPr>
        <w:t>в</w:t>
      </w:r>
      <w:r w:rsidRPr="009056A2">
        <w:rPr>
          <w:sz w:val="24"/>
          <w:szCs w:val="24"/>
        </w:rPr>
        <w:t>р</w:t>
      </w:r>
      <w:r>
        <w:rPr>
          <w:sz w:val="24"/>
          <w:szCs w:val="24"/>
        </w:rPr>
        <w:t>ащения попадания пара на р</w:t>
      </w:r>
      <w:r>
        <w:rPr>
          <w:sz w:val="24"/>
          <w:szCs w:val="24"/>
        </w:rPr>
        <w:t>у</w:t>
      </w:r>
      <w:r>
        <w:rPr>
          <w:sz w:val="24"/>
          <w:szCs w:val="24"/>
        </w:rPr>
        <w:t>ку на</w:t>
      </w:r>
      <w:r w:rsidRPr="009056A2">
        <w:rPr>
          <w:sz w:val="24"/>
          <w:szCs w:val="24"/>
        </w:rPr>
        <w:t>деть защитную перчатку);</w:t>
      </w:r>
    </w:p>
    <w:p w:rsidR="005F259B" w:rsidRPr="009056A2" w:rsidRDefault="005F259B" w:rsidP="002C7342">
      <w:pPr>
        <w:numPr>
          <w:ilvl w:val="0"/>
          <w:numId w:val="4"/>
        </w:numPr>
        <w:shd w:val="clear" w:color="auto" w:fill="FFFFFF"/>
        <w:tabs>
          <w:tab w:val="clear" w:pos="720"/>
          <w:tab w:val="left" w:pos="-142"/>
          <w:tab w:val="num" w:pos="567"/>
        </w:tabs>
        <w:spacing w:line="34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</w:t>
      </w:r>
      <w:r w:rsidRPr="009056A2">
        <w:rPr>
          <w:sz w:val="24"/>
          <w:szCs w:val="24"/>
        </w:rPr>
        <w:t xml:space="preserve">винтить </w:t>
      </w:r>
      <w:r>
        <w:rPr>
          <w:sz w:val="24"/>
          <w:szCs w:val="24"/>
        </w:rPr>
        <w:t>р</w:t>
      </w:r>
      <w:r w:rsidRPr="009056A2">
        <w:rPr>
          <w:sz w:val="24"/>
          <w:szCs w:val="24"/>
        </w:rPr>
        <w:t>у</w:t>
      </w:r>
      <w:r>
        <w:rPr>
          <w:sz w:val="24"/>
          <w:szCs w:val="24"/>
        </w:rPr>
        <w:t>чки 2</w:t>
      </w:r>
      <w:r w:rsidRPr="009056A2">
        <w:rPr>
          <w:sz w:val="24"/>
          <w:szCs w:val="24"/>
        </w:rPr>
        <w:t xml:space="preserve"> (рис. 1), отбросить </w:t>
      </w:r>
      <w:r w:rsidR="002C7342">
        <w:rPr>
          <w:sz w:val="24"/>
          <w:szCs w:val="24"/>
        </w:rPr>
        <w:t>кронштейны</w:t>
      </w:r>
      <w:r>
        <w:rPr>
          <w:sz w:val="24"/>
          <w:szCs w:val="24"/>
        </w:rPr>
        <w:t xml:space="preserve"> 3</w:t>
      </w:r>
      <w:r w:rsidRPr="009056A2">
        <w:rPr>
          <w:sz w:val="24"/>
          <w:szCs w:val="24"/>
        </w:rPr>
        <w:t xml:space="preserve"> и снять крышку 1</w:t>
      </w:r>
      <w:r>
        <w:rPr>
          <w:sz w:val="24"/>
          <w:szCs w:val="24"/>
        </w:rPr>
        <w:t>2</w:t>
      </w:r>
      <w:r w:rsidRPr="009056A2">
        <w:rPr>
          <w:sz w:val="24"/>
          <w:szCs w:val="24"/>
        </w:rPr>
        <w:t>;</w:t>
      </w:r>
    </w:p>
    <w:p w:rsidR="005F259B" w:rsidRPr="009056A2" w:rsidRDefault="005F259B" w:rsidP="002C7342">
      <w:pPr>
        <w:numPr>
          <w:ilvl w:val="0"/>
          <w:numId w:val="4"/>
        </w:numPr>
        <w:shd w:val="clear" w:color="auto" w:fill="FFFFFF"/>
        <w:tabs>
          <w:tab w:val="clear" w:pos="720"/>
          <w:tab w:val="left" w:pos="-142"/>
          <w:tab w:val="num" w:pos="567"/>
        </w:tabs>
        <w:spacing w:line="34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056A2">
        <w:rPr>
          <w:sz w:val="24"/>
          <w:szCs w:val="24"/>
        </w:rPr>
        <w:t>при необходимости вынуть кассету с банками из корпуса автоклава, взявшись двумя руками за ручки крышки 2 (рис. 2) (предварительно слив воду);</w:t>
      </w:r>
    </w:p>
    <w:p w:rsidR="005F259B" w:rsidRPr="009056A2" w:rsidRDefault="005F259B" w:rsidP="002C7342">
      <w:pPr>
        <w:numPr>
          <w:ilvl w:val="0"/>
          <w:numId w:val="4"/>
        </w:numPr>
        <w:shd w:val="clear" w:color="auto" w:fill="FFFFFF"/>
        <w:tabs>
          <w:tab w:val="clear" w:pos="720"/>
          <w:tab w:val="left" w:pos="-142"/>
          <w:tab w:val="num" w:pos="567"/>
        </w:tabs>
        <w:spacing w:line="34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056A2">
        <w:rPr>
          <w:sz w:val="24"/>
          <w:szCs w:val="24"/>
        </w:rPr>
        <w:t>выявить причину неисправности;</w:t>
      </w:r>
    </w:p>
    <w:p w:rsidR="005F259B" w:rsidRPr="009056A2" w:rsidRDefault="005F259B" w:rsidP="002C7342">
      <w:pPr>
        <w:numPr>
          <w:ilvl w:val="0"/>
          <w:numId w:val="4"/>
        </w:numPr>
        <w:shd w:val="clear" w:color="auto" w:fill="FFFFFF"/>
        <w:tabs>
          <w:tab w:val="clear" w:pos="720"/>
          <w:tab w:val="left" w:pos="-142"/>
          <w:tab w:val="num" w:pos="567"/>
        </w:tabs>
        <w:spacing w:line="34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056A2">
        <w:rPr>
          <w:sz w:val="24"/>
          <w:szCs w:val="24"/>
        </w:rPr>
        <w:t>устранить неисправность;</w:t>
      </w:r>
    </w:p>
    <w:p w:rsidR="005F259B" w:rsidRDefault="005F259B" w:rsidP="002C7342">
      <w:pPr>
        <w:numPr>
          <w:ilvl w:val="0"/>
          <w:numId w:val="4"/>
        </w:numPr>
        <w:shd w:val="clear" w:color="auto" w:fill="FFFFFF"/>
        <w:tabs>
          <w:tab w:val="clear" w:pos="720"/>
          <w:tab w:val="left" w:pos="-142"/>
          <w:tab w:val="num" w:pos="567"/>
        </w:tabs>
        <w:spacing w:line="340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056A2">
        <w:rPr>
          <w:sz w:val="24"/>
          <w:szCs w:val="24"/>
        </w:rPr>
        <w:t>продолжить рабо</w:t>
      </w:r>
      <w:r>
        <w:rPr>
          <w:sz w:val="24"/>
          <w:szCs w:val="24"/>
        </w:rPr>
        <w:t>ту.</w:t>
      </w:r>
    </w:p>
    <w:p w:rsidR="005F259B" w:rsidRDefault="005F259B" w:rsidP="002C7342">
      <w:pPr>
        <w:shd w:val="clear" w:color="auto" w:fill="FFFFFF"/>
        <w:tabs>
          <w:tab w:val="left" w:pos="-142"/>
        </w:tabs>
        <w:spacing w:line="340" w:lineRule="exact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4.8. Разгрузку кассеты (см. п. 5.2</w:t>
      </w:r>
      <w:r w:rsidR="007E36B1">
        <w:rPr>
          <w:sz w:val="24"/>
          <w:szCs w:val="24"/>
        </w:rPr>
        <w:t>1</w:t>
      </w:r>
      <w:r>
        <w:rPr>
          <w:sz w:val="24"/>
          <w:szCs w:val="24"/>
        </w:rPr>
        <w:t>.) производить только после полного остывания банок.</w:t>
      </w:r>
    </w:p>
    <w:p w:rsidR="005F259B" w:rsidRDefault="005F259B" w:rsidP="002C7342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4.9. В случае травления пара через предохранительный клапан при температуре ниже 1</w:t>
      </w:r>
      <w:r w:rsidR="003400A2">
        <w:rPr>
          <w:sz w:val="24"/>
          <w:szCs w:val="24"/>
        </w:rPr>
        <w:t>15</w:t>
      </w:r>
      <w:r>
        <w:rPr>
          <w:sz w:val="24"/>
          <w:szCs w:val="24"/>
        </w:rPr>
        <w:t>°, необходимо выключить нагрев автоклава, остудить его, и проверить работоспособность предохран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тельного клапана или термометра.</w:t>
      </w:r>
    </w:p>
    <w:p w:rsidR="00C76B9C" w:rsidRDefault="002C7342" w:rsidP="002C7342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b/>
          <w:sz w:val="24"/>
          <w:szCs w:val="24"/>
        </w:rPr>
      </w:pPr>
      <w:r w:rsidRPr="00BE5020">
        <w:rPr>
          <w:b/>
          <w:sz w:val="24"/>
          <w:szCs w:val="24"/>
        </w:rPr>
        <w:t>4.1</w:t>
      </w:r>
      <w:r>
        <w:rPr>
          <w:b/>
          <w:sz w:val="24"/>
          <w:szCs w:val="24"/>
        </w:rPr>
        <w:t>0</w:t>
      </w:r>
      <w:r w:rsidRPr="00BE5020">
        <w:rPr>
          <w:b/>
          <w:sz w:val="24"/>
          <w:szCs w:val="24"/>
        </w:rPr>
        <w:t xml:space="preserve">. </w:t>
      </w:r>
      <w:r w:rsidR="00C76B9C" w:rsidRPr="00BE5020">
        <w:rPr>
          <w:b/>
          <w:sz w:val="24"/>
          <w:szCs w:val="24"/>
        </w:rPr>
        <w:t xml:space="preserve">Категорически запрещается </w:t>
      </w:r>
      <w:r w:rsidR="00C76B9C">
        <w:rPr>
          <w:b/>
          <w:sz w:val="24"/>
          <w:szCs w:val="24"/>
        </w:rPr>
        <w:t xml:space="preserve">вносить изменения в конструкцию автоклава, в том числе </w:t>
      </w:r>
      <w:r w:rsidR="00C76B9C" w:rsidRPr="00BE5020">
        <w:rPr>
          <w:b/>
          <w:sz w:val="24"/>
          <w:szCs w:val="24"/>
        </w:rPr>
        <w:t>глушить выходное отверстие предохранительного клапана.</w:t>
      </w:r>
    </w:p>
    <w:p w:rsidR="002C7342" w:rsidRDefault="002C7342" w:rsidP="002C7342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4.11. Внимание! Термометр оттарирован по условиям работы автоклава и в нерабочем состо</w:t>
      </w:r>
      <w:r>
        <w:rPr>
          <w:sz w:val="24"/>
          <w:szCs w:val="24"/>
        </w:rPr>
        <w:t>я</w:t>
      </w:r>
      <w:r>
        <w:rPr>
          <w:sz w:val="24"/>
          <w:szCs w:val="24"/>
        </w:rPr>
        <w:t>нии будет показывать значения о</w:t>
      </w:r>
      <w:r>
        <w:rPr>
          <w:sz w:val="24"/>
          <w:szCs w:val="24"/>
        </w:rPr>
        <w:t>т</w:t>
      </w:r>
      <w:r>
        <w:rPr>
          <w:sz w:val="24"/>
          <w:szCs w:val="24"/>
        </w:rPr>
        <w:t>личные от температуры окружающей среды.</w:t>
      </w:r>
    </w:p>
    <w:p w:rsidR="005F259B" w:rsidRDefault="005F259B" w:rsidP="002C7342">
      <w:pPr>
        <w:shd w:val="clear" w:color="auto" w:fill="FFFFFF"/>
        <w:tabs>
          <w:tab w:val="left" w:pos="-142"/>
        </w:tabs>
        <w:spacing w:line="340" w:lineRule="exact"/>
        <w:ind w:firstLine="600"/>
        <w:jc w:val="both"/>
        <w:rPr>
          <w:sz w:val="24"/>
          <w:szCs w:val="24"/>
        </w:rPr>
      </w:pPr>
      <w:r w:rsidRPr="002850B3">
        <w:rPr>
          <w:sz w:val="24"/>
          <w:szCs w:val="24"/>
        </w:rPr>
        <w:t>4.</w:t>
      </w:r>
      <w:r>
        <w:rPr>
          <w:sz w:val="24"/>
          <w:szCs w:val="24"/>
        </w:rPr>
        <w:t>1</w:t>
      </w:r>
      <w:r w:rsidR="002C7342">
        <w:rPr>
          <w:sz w:val="24"/>
          <w:szCs w:val="24"/>
        </w:rPr>
        <w:t>2</w:t>
      </w:r>
      <w:r w:rsidRPr="002850B3">
        <w:rPr>
          <w:sz w:val="24"/>
          <w:szCs w:val="24"/>
        </w:rPr>
        <w:t>. Безопасность автоклава гарантируется только при соблюдении правил пользования и при использовании его по прямому назначению</w:t>
      </w:r>
      <w:r>
        <w:rPr>
          <w:sz w:val="24"/>
          <w:szCs w:val="24"/>
        </w:rPr>
        <w:t>.</w:t>
      </w:r>
    </w:p>
    <w:p w:rsidR="00441D11" w:rsidRDefault="00441D11" w:rsidP="002850B3">
      <w:pPr>
        <w:shd w:val="clear" w:color="auto" w:fill="FFFFFF"/>
        <w:tabs>
          <w:tab w:val="left" w:pos="-142"/>
        </w:tabs>
        <w:ind w:firstLine="600"/>
        <w:jc w:val="both"/>
        <w:rPr>
          <w:sz w:val="24"/>
          <w:szCs w:val="24"/>
        </w:rPr>
      </w:pPr>
    </w:p>
    <w:p w:rsidR="005F259B" w:rsidRPr="002850B3" w:rsidRDefault="005F259B" w:rsidP="002850B3">
      <w:pPr>
        <w:shd w:val="clear" w:color="auto" w:fill="FFFFFF"/>
        <w:tabs>
          <w:tab w:val="left" w:pos="-142"/>
        </w:tabs>
        <w:ind w:firstLine="600"/>
        <w:jc w:val="both"/>
        <w:rPr>
          <w:sz w:val="24"/>
          <w:szCs w:val="24"/>
        </w:rPr>
      </w:pPr>
    </w:p>
    <w:p w:rsidR="007A1F21" w:rsidRPr="004079EB" w:rsidRDefault="007A1F21" w:rsidP="00C83E20">
      <w:pPr>
        <w:shd w:val="clear" w:color="auto" w:fill="FFFFFF"/>
        <w:tabs>
          <w:tab w:val="left" w:pos="-142"/>
        </w:tabs>
        <w:spacing w:before="100" w:beforeAutospacing="1" w:line="460" w:lineRule="exact"/>
        <w:jc w:val="center"/>
        <w:rPr>
          <w:b/>
          <w:bCs/>
          <w:sz w:val="24"/>
          <w:szCs w:val="24"/>
        </w:rPr>
      </w:pPr>
      <w:r w:rsidRPr="004079EB">
        <w:rPr>
          <w:b/>
          <w:bCs/>
          <w:sz w:val="24"/>
          <w:szCs w:val="24"/>
        </w:rPr>
        <w:lastRenderedPageBreak/>
        <w:t>5.  ПОДГОТОВКА  К  РАБОТЕ И ПОРЯДОК РАБОТЫ В РЕЖИМЕ «СТЕРИЛИЗАЦИЯ»</w:t>
      </w:r>
    </w:p>
    <w:p w:rsidR="00A22244" w:rsidRPr="00102B96" w:rsidRDefault="00A22244" w:rsidP="000E1C16">
      <w:pPr>
        <w:shd w:val="clear" w:color="auto" w:fill="FFFFFF"/>
        <w:tabs>
          <w:tab w:val="left" w:pos="-142"/>
        </w:tabs>
        <w:spacing w:before="240" w:line="460" w:lineRule="exact"/>
        <w:ind w:firstLine="851"/>
        <w:jc w:val="center"/>
        <w:rPr>
          <w:sz w:val="24"/>
          <w:szCs w:val="24"/>
          <w:u w:val="single"/>
        </w:rPr>
      </w:pPr>
      <w:r w:rsidRPr="00102B96">
        <w:rPr>
          <w:b/>
          <w:bCs/>
          <w:i/>
          <w:sz w:val="24"/>
          <w:szCs w:val="24"/>
          <w:u w:val="single"/>
        </w:rPr>
        <w:t>ПОДГОТОВКА  К  РАБОТЕ</w:t>
      </w:r>
    </w:p>
    <w:p w:rsidR="00A22244" w:rsidRPr="009056A2" w:rsidRDefault="00A22244" w:rsidP="00C83E20">
      <w:pPr>
        <w:shd w:val="clear" w:color="auto" w:fill="FFFFFF"/>
        <w:tabs>
          <w:tab w:val="left" w:pos="-142"/>
        </w:tabs>
        <w:spacing w:line="460" w:lineRule="exact"/>
        <w:ind w:firstLine="567"/>
        <w:jc w:val="both"/>
        <w:rPr>
          <w:bCs/>
          <w:sz w:val="24"/>
          <w:szCs w:val="24"/>
        </w:rPr>
      </w:pPr>
      <w:r w:rsidRPr="009056A2">
        <w:rPr>
          <w:b/>
          <w:bCs/>
          <w:sz w:val="24"/>
          <w:szCs w:val="24"/>
          <w:u w:val="single"/>
        </w:rPr>
        <w:tab/>
      </w:r>
      <w:r w:rsidRPr="009056A2">
        <w:rPr>
          <w:b/>
          <w:bCs/>
          <w:sz w:val="24"/>
          <w:szCs w:val="24"/>
          <w:u w:val="single"/>
        </w:rPr>
        <w:tab/>
      </w:r>
      <w:r w:rsidRPr="009056A2">
        <w:rPr>
          <w:b/>
          <w:bCs/>
          <w:sz w:val="24"/>
          <w:szCs w:val="24"/>
          <w:u w:val="single"/>
        </w:rPr>
        <w:tab/>
      </w:r>
      <w:r w:rsidRPr="009056A2">
        <w:rPr>
          <w:bCs/>
          <w:sz w:val="24"/>
          <w:szCs w:val="24"/>
        </w:rPr>
        <w:t xml:space="preserve">5.1. </w:t>
      </w:r>
      <w:r w:rsidR="000E1C16" w:rsidRPr="009056A2">
        <w:rPr>
          <w:bCs/>
          <w:sz w:val="24"/>
          <w:szCs w:val="24"/>
        </w:rPr>
        <w:t>После продолжительного хранения вымыть автоклав</w:t>
      </w:r>
      <w:r w:rsidR="000E1C16">
        <w:rPr>
          <w:bCs/>
          <w:sz w:val="24"/>
          <w:szCs w:val="24"/>
        </w:rPr>
        <w:t>, в том числе, уплотнительное кольцо в мыльном растворе</w:t>
      </w:r>
      <w:r w:rsidR="000E1C16" w:rsidRPr="009056A2">
        <w:rPr>
          <w:bCs/>
          <w:sz w:val="24"/>
          <w:szCs w:val="24"/>
        </w:rPr>
        <w:t>.</w:t>
      </w:r>
    </w:p>
    <w:p w:rsidR="002C7342" w:rsidRDefault="00A22244" w:rsidP="00C83E20">
      <w:pPr>
        <w:shd w:val="clear" w:color="auto" w:fill="FFFFFF"/>
        <w:tabs>
          <w:tab w:val="left" w:pos="-142"/>
        </w:tabs>
        <w:spacing w:line="46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 xml:space="preserve">5.2. </w:t>
      </w:r>
      <w:r w:rsidR="002C7342">
        <w:rPr>
          <w:sz w:val="24"/>
          <w:szCs w:val="24"/>
        </w:rPr>
        <w:t xml:space="preserve">Ввернуть кран сливной </w:t>
      </w:r>
      <w:r w:rsidR="00C04801">
        <w:rPr>
          <w:sz w:val="24"/>
          <w:szCs w:val="24"/>
        </w:rPr>
        <w:t>10</w:t>
      </w:r>
      <w:r w:rsidR="002C7342">
        <w:rPr>
          <w:sz w:val="24"/>
          <w:szCs w:val="24"/>
        </w:rPr>
        <w:t xml:space="preserve"> в корпус автоклава, ввернуть </w:t>
      </w:r>
      <w:r w:rsidR="00C04801">
        <w:rPr>
          <w:sz w:val="24"/>
          <w:szCs w:val="24"/>
        </w:rPr>
        <w:t xml:space="preserve">штуцер 9 в кран, ввернуть </w:t>
      </w:r>
      <w:r w:rsidR="002C7342">
        <w:rPr>
          <w:sz w:val="24"/>
          <w:szCs w:val="24"/>
        </w:rPr>
        <w:t>ман</w:t>
      </w:r>
      <w:r w:rsidR="002C7342">
        <w:rPr>
          <w:sz w:val="24"/>
          <w:szCs w:val="24"/>
        </w:rPr>
        <w:t>о</w:t>
      </w:r>
      <w:r w:rsidR="002C7342">
        <w:rPr>
          <w:sz w:val="24"/>
          <w:szCs w:val="24"/>
        </w:rPr>
        <w:t>метр 1</w:t>
      </w:r>
      <w:r w:rsidR="00EF0B1B">
        <w:rPr>
          <w:sz w:val="24"/>
          <w:szCs w:val="24"/>
        </w:rPr>
        <w:t>8</w:t>
      </w:r>
      <w:r w:rsidR="002C7342">
        <w:rPr>
          <w:sz w:val="24"/>
          <w:szCs w:val="24"/>
        </w:rPr>
        <w:t xml:space="preserve"> в штуцер крышки 1</w:t>
      </w:r>
      <w:r w:rsidR="00EF0B1B">
        <w:rPr>
          <w:sz w:val="24"/>
          <w:szCs w:val="24"/>
        </w:rPr>
        <w:t>3</w:t>
      </w:r>
      <w:r w:rsidR="002C7342">
        <w:rPr>
          <w:sz w:val="24"/>
          <w:szCs w:val="24"/>
        </w:rPr>
        <w:t>. Резьбу в</w:t>
      </w:r>
      <w:r w:rsidR="00C04801">
        <w:rPr>
          <w:sz w:val="24"/>
          <w:szCs w:val="24"/>
        </w:rPr>
        <w:t>о всех</w:t>
      </w:r>
      <w:r w:rsidR="002C7342">
        <w:rPr>
          <w:sz w:val="24"/>
          <w:szCs w:val="24"/>
        </w:rPr>
        <w:t xml:space="preserve"> случаях уплотнить.</w:t>
      </w:r>
    </w:p>
    <w:p w:rsidR="00A22244" w:rsidRPr="009056A2" w:rsidRDefault="00A22244" w:rsidP="00C83E20">
      <w:pPr>
        <w:shd w:val="clear" w:color="auto" w:fill="FFFFFF"/>
        <w:tabs>
          <w:tab w:val="left" w:pos="-142"/>
        </w:tabs>
        <w:spacing w:line="46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>5.</w:t>
      </w:r>
      <w:r w:rsidR="002C7342">
        <w:rPr>
          <w:sz w:val="24"/>
          <w:szCs w:val="24"/>
        </w:rPr>
        <w:t>3</w:t>
      </w:r>
      <w:r w:rsidRPr="009056A2">
        <w:rPr>
          <w:sz w:val="24"/>
          <w:szCs w:val="24"/>
        </w:rPr>
        <w:t xml:space="preserve">. Установить автоклав на </w:t>
      </w:r>
      <w:r>
        <w:rPr>
          <w:sz w:val="24"/>
          <w:szCs w:val="24"/>
        </w:rPr>
        <w:t xml:space="preserve">горелку (подставить </w:t>
      </w:r>
      <w:r w:rsidR="00A23711">
        <w:rPr>
          <w:sz w:val="24"/>
          <w:szCs w:val="24"/>
        </w:rPr>
        <w:t>направляющую горелку</w:t>
      </w:r>
      <w:r>
        <w:rPr>
          <w:sz w:val="24"/>
          <w:szCs w:val="24"/>
        </w:rPr>
        <w:t xml:space="preserve"> под автоклав)</w:t>
      </w:r>
      <w:r w:rsidRPr="009056A2">
        <w:rPr>
          <w:sz w:val="24"/>
          <w:szCs w:val="24"/>
        </w:rPr>
        <w:t>.</w:t>
      </w:r>
    </w:p>
    <w:p w:rsidR="00A22244" w:rsidRPr="009056A2" w:rsidRDefault="00A22244" w:rsidP="00C83E20">
      <w:pPr>
        <w:shd w:val="clear" w:color="auto" w:fill="FFFFFF"/>
        <w:tabs>
          <w:tab w:val="left" w:pos="-142"/>
        </w:tabs>
        <w:spacing w:line="4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2C7342">
        <w:rPr>
          <w:sz w:val="24"/>
          <w:szCs w:val="24"/>
        </w:rPr>
        <w:t>4</w:t>
      </w:r>
      <w:r>
        <w:rPr>
          <w:sz w:val="24"/>
          <w:szCs w:val="24"/>
        </w:rPr>
        <w:t>. На</w:t>
      </w:r>
      <w:r w:rsidRPr="009056A2">
        <w:rPr>
          <w:sz w:val="24"/>
          <w:szCs w:val="24"/>
        </w:rPr>
        <w:t xml:space="preserve">деть конец шланга слива </w:t>
      </w:r>
      <w:r>
        <w:rPr>
          <w:sz w:val="24"/>
          <w:szCs w:val="24"/>
        </w:rPr>
        <w:t>1</w:t>
      </w:r>
      <w:r w:rsidR="00C04801">
        <w:rPr>
          <w:sz w:val="24"/>
          <w:szCs w:val="24"/>
        </w:rPr>
        <w:t>2</w:t>
      </w:r>
      <w:r w:rsidRPr="009056A2"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штуцер </w:t>
      </w:r>
      <w:r w:rsidR="00C04801">
        <w:rPr>
          <w:sz w:val="24"/>
          <w:szCs w:val="24"/>
        </w:rPr>
        <w:t xml:space="preserve">9 </w:t>
      </w:r>
      <w:r>
        <w:rPr>
          <w:sz w:val="24"/>
          <w:szCs w:val="24"/>
        </w:rPr>
        <w:t xml:space="preserve">крана </w:t>
      </w:r>
      <w:r w:rsidR="00C04801">
        <w:rPr>
          <w:sz w:val="24"/>
          <w:szCs w:val="24"/>
        </w:rPr>
        <w:t>10</w:t>
      </w:r>
      <w:r w:rsidR="002C7342">
        <w:rPr>
          <w:sz w:val="24"/>
          <w:szCs w:val="24"/>
        </w:rPr>
        <w:t xml:space="preserve"> </w:t>
      </w:r>
      <w:r w:rsidRPr="009056A2">
        <w:rPr>
          <w:sz w:val="24"/>
          <w:szCs w:val="24"/>
        </w:rPr>
        <w:t>и закрепить его хомутом 1</w:t>
      </w:r>
      <w:r w:rsidR="00EF0B1B">
        <w:rPr>
          <w:sz w:val="24"/>
          <w:szCs w:val="24"/>
        </w:rPr>
        <w:t>4</w:t>
      </w:r>
      <w:r w:rsidRPr="009056A2">
        <w:rPr>
          <w:sz w:val="24"/>
          <w:szCs w:val="24"/>
        </w:rPr>
        <w:t>, другой конец опустить в ведро (или другую ёмкость) с небольшим количеством холодной воды (смотри п. 4.</w:t>
      </w:r>
      <w:r>
        <w:rPr>
          <w:sz w:val="24"/>
          <w:szCs w:val="24"/>
        </w:rPr>
        <w:t>3</w:t>
      </w:r>
      <w:r w:rsidRPr="009056A2">
        <w:rPr>
          <w:sz w:val="24"/>
          <w:szCs w:val="24"/>
        </w:rPr>
        <w:t>.). Для удобства удаления выливаемой воды заранее установить рядом второе пустое ведро.</w:t>
      </w:r>
    </w:p>
    <w:p w:rsidR="00A22244" w:rsidRPr="009056A2" w:rsidRDefault="00A22244" w:rsidP="00C83E20">
      <w:pPr>
        <w:shd w:val="clear" w:color="auto" w:fill="FFFFFF"/>
        <w:tabs>
          <w:tab w:val="left" w:pos="-142"/>
        </w:tabs>
        <w:spacing w:line="46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>5.</w:t>
      </w:r>
      <w:r w:rsidR="002C7342">
        <w:rPr>
          <w:sz w:val="24"/>
          <w:szCs w:val="24"/>
        </w:rPr>
        <w:t>5</w:t>
      </w:r>
      <w:r w:rsidRPr="009056A2">
        <w:rPr>
          <w:sz w:val="24"/>
          <w:szCs w:val="24"/>
        </w:rPr>
        <w:t>. Приготовить продукты согласно «Технологической инструкции производства консервов в автоклаве» или ины</w:t>
      </w:r>
      <w:r>
        <w:rPr>
          <w:sz w:val="24"/>
          <w:szCs w:val="24"/>
        </w:rPr>
        <w:t>м</w:t>
      </w:r>
      <w:r w:rsidRPr="009056A2">
        <w:rPr>
          <w:sz w:val="24"/>
          <w:szCs w:val="24"/>
        </w:rPr>
        <w:t xml:space="preserve"> рецепт</w:t>
      </w:r>
      <w:r>
        <w:rPr>
          <w:sz w:val="24"/>
          <w:szCs w:val="24"/>
        </w:rPr>
        <w:t>ам</w:t>
      </w:r>
      <w:r w:rsidRPr="009056A2">
        <w:rPr>
          <w:sz w:val="24"/>
          <w:szCs w:val="24"/>
        </w:rPr>
        <w:t xml:space="preserve">, расфасовать их по банкам и </w:t>
      </w:r>
      <w:r>
        <w:rPr>
          <w:sz w:val="24"/>
          <w:szCs w:val="24"/>
        </w:rPr>
        <w:t>укупорить банки</w:t>
      </w:r>
      <w:r w:rsidRPr="009056A2">
        <w:rPr>
          <w:sz w:val="24"/>
          <w:szCs w:val="24"/>
        </w:rPr>
        <w:t>.</w:t>
      </w:r>
    </w:p>
    <w:p w:rsidR="00A22244" w:rsidRPr="009056A2" w:rsidRDefault="00A22244" w:rsidP="00C83E20">
      <w:pPr>
        <w:shd w:val="clear" w:color="auto" w:fill="FFFFFF"/>
        <w:tabs>
          <w:tab w:val="left" w:pos="-142"/>
        </w:tabs>
        <w:spacing w:line="46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>5.</w:t>
      </w:r>
      <w:r w:rsidR="002C7342">
        <w:rPr>
          <w:sz w:val="24"/>
          <w:szCs w:val="24"/>
        </w:rPr>
        <w:t>6</w:t>
      </w:r>
      <w:r w:rsidRPr="009056A2">
        <w:rPr>
          <w:sz w:val="24"/>
          <w:szCs w:val="24"/>
        </w:rPr>
        <w:t xml:space="preserve">. </w:t>
      </w:r>
      <w:r>
        <w:rPr>
          <w:sz w:val="24"/>
          <w:szCs w:val="24"/>
        </w:rPr>
        <w:t>Установить</w:t>
      </w:r>
      <w:r w:rsidRPr="009056A2">
        <w:rPr>
          <w:sz w:val="24"/>
          <w:szCs w:val="24"/>
        </w:rPr>
        <w:t xml:space="preserve"> банки в кассете. </w:t>
      </w:r>
    </w:p>
    <w:p w:rsidR="00A22244" w:rsidRPr="009056A2" w:rsidRDefault="00A22244" w:rsidP="00C83E20">
      <w:pPr>
        <w:shd w:val="clear" w:color="auto" w:fill="FFFFFF"/>
        <w:tabs>
          <w:tab w:val="left" w:pos="-142"/>
        </w:tabs>
        <w:spacing w:line="46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 xml:space="preserve">Установить в кассету подготовленное количество банок с закатанными продуктами согласно таблице </w:t>
      </w:r>
      <w:r>
        <w:rPr>
          <w:sz w:val="24"/>
          <w:szCs w:val="24"/>
        </w:rPr>
        <w:t>2.2.</w:t>
      </w:r>
      <w:r w:rsidRPr="009056A2">
        <w:rPr>
          <w:sz w:val="24"/>
          <w:szCs w:val="24"/>
        </w:rPr>
        <w:t xml:space="preserve"> (где показана максимальная вместимость) и надежно зафиксировать банки в кассете с помощью зажимных гаек 3 (рис. 2), затягивая их крест-накрест ключом с лёгким усилием.</w:t>
      </w:r>
    </w:p>
    <w:p w:rsidR="00A22244" w:rsidRPr="009056A2" w:rsidRDefault="00A22244" w:rsidP="00C83E20">
      <w:pPr>
        <w:shd w:val="clear" w:color="auto" w:fill="FFFFFF"/>
        <w:tabs>
          <w:tab w:val="left" w:pos="-142"/>
        </w:tabs>
        <w:spacing w:line="46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>При установке банок в два слоя, банки верхнего слоя устанавливаются непосредственно на ба</w:t>
      </w:r>
      <w:r w:rsidRPr="009056A2">
        <w:rPr>
          <w:sz w:val="24"/>
          <w:szCs w:val="24"/>
        </w:rPr>
        <w:t>н</w:t>
      </w:r>
      <w:r w:rsidRPr="009056A2">
        <w:rPr>
          <w:sz w:val="24"/>
          <w:szCs w:val="24"/>
        </w:rPr>
        <w:t xml:space="preserve">ки нижнего слоя без резиновой прокладки 5 (рис.2). Банки должны располагаться как можно ближе к шпилькам. Банки должны иметь одинаковую высоту. </w:t>
      </w:r>
    </w:p>
    <w:p w:rsidR="00A22244" w:rsidRDefault="00A22244" w:rsidP="00C83E20">
      <w:pPr>
        <w:shd w:val="clear" w:color="auto" w:fill="FFFFFF"/>
        <w:tabs>
          <w:tab w:val="left" w:pos="-142"/>
        </w:tabs>
        <w:spacing w:line="46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>Проверить надёжность крепления банок, для этого попытаться руками сдвинуть банки относ</w:t>
      </w:r>
      <w:r w:rsidRPr="009056A2">
        <w:rPr>
          <w:sz w:val="24"/>
          <w:szCs w:val="24"/>
        </w:rPr>
        <w:t>и</w:t>
      </w:r>
      <w:r w:rsidRPr="009056A2">
        <w:rPr>
          <w:sz w:val="24"/>
          <w:szCs w:val="24"/>
        </w:rPr>
        <w:t>тельно основания и крышки кассеты. Сдвиг не допустим.</w:t>
      </w:r>
    </w:p>
    <w:p w:rsidR="00EF0B1B" w:rsidRDefault="00A22244" w:rsidP="00EF0B1B">
      <w:pPr>
        <w:shd w:val="clear" w:color="auto" w:fill="FFFFFF"/>
        <w:tabs>
          <w:tab w:val="left" w:pos="-142"/>
        </w:tabs>
        <w:spacing w:line="46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>5.</w:t>
      </w:r>
      <w:r w:rsidR="007A6C29">
        <w:rPr>
          <w:sz w:val="24"/>
          <w:szCs w:val="24"/>
        </w:rPr>
        <w:t>7</w:t>
      </w:r>
      <w:r w:rsidRPr="009056A2">
        <w:rPr>
          <w:sz w:val="24"/>
          <w:szCs w:val="24"/>
        </w:rPr>
        <w:t xml:space="preserve">. </w:t>
      </w:r>
      <w:r w:rsidR="00EF0B1B" w:rsidRPr="009056A2">
        <w:rPr>
          <w:sz w:val="24"/>
          <w:szCs w:val="24"/>
        </w:rPr>
        <w:t>Снять крышку1</w:t>
      </w:r>
      <w:r w:rsidR="00EF0B1B">
        <w:rPr>
          <w:sz w:val="24"/>
          <w:szCs w:val="24"/>
        </w:rPr>
        <w:t>3</w:t>
      </w:r>
      <w:r w:rsidR="00EF0B1B" w:rsidRPr="009056A2">
        <w:rPr>
          <w:sz w:val="24"/>
          <w:szCs w:val="24"/>
        </w:rPr>
        <w:t xml:space="preserve"> (рис.</w:t>
      </w:r>
      <w:r w:rsidR="00EF0B1B">
        <w:rPr>
          <w:sz w:val="24"/>
          <w:szCs w:val="24"/>
        </w:rPr>
        <w:t xml:space="preserve"> </w:t>
      </w:r>
      <w:r w:rsidR="00EF0B1B" w:rsidRPr="009056A2">
        <w:rPr>
          <w:sz w:val="24"/>
          <w:szCs w:val="24"/>
        </w:rPr>
        <w:t>1), аккуратно опустить кассету с банками в корпус автоклава</w:t>
      </w:r>
      <w:r w:rsidR="00EF0B1B">
        <w:rPr>
          <w:sz w:val="22"/>
          <w:szCs w:val="22"/>
        </w:rPr>
        <w:t>, так чтобы ножка кассеты не попала на аэратор</w:t>
      </w:r>
      <w:r w:rsidR="00EF0B1B" w:rsidRPr="00607B10">
        <w:rPr>
          <w:sz w:val="22"/>
          <w:szCs w:val="22"/>
        </w:rPr>
        <w:t>.</w:t>
      </w:r>
    </w:p>
    <w:p w:rsidR="00EF0B1B" w:rsidRDefault="00A22244" w:rsidP="00C83E20">
      <w:pPr>
        <w:shd w:val="clear" w:color="auto" w:fill="FFFFFF"/>
        <w:tabs>
          <w:tab w:val="left" w:pos="-142"/>
        </w:tabs>
        <w:spacing w:line="4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7A6C29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EF0B1B">
        <w:rPr>
          <w:sz w:val="24"/>
          <w:szCs w:val="24"/>
        </w:rPr>
        <w:t>Н</w:t>
      </w:r>
      <w:r w:rsidR="00EF0B1B" w:rsidRPr="009056A2">
        <w:rPr>
          <w:sz w:val="24"/>
          <w:szCs w:val="24"/>
        </w:rPr>
        <w:t>алить в корпус 1 (рис.</w:t>
      </w:r>
      <w:r w:rsidR="00EF0B1B">
        <w:rPr>
          <w:sz w:val="24"/>
          <w:szCs w:val="24"/>
        </w:rPr>
        <w:t xml:space="preserve"> </w:t>
      </w:r>
      <w:r w:rsidR="00EF0B1B" w:rsidRPr="009056A2">
        <w:rPr>
          <w:sz w:val="24"/>
          <w:szCs w:val="24"/>
        </w:rPr>
        <w:t>1) вод</w:t>
      </w:r>
      <w:r w:rsidR="00EF0B1B">
        <w:rPr>
          <w:sz w:val="24"/>
          <w:szCs w:val="24"/>
        </w:rPr>
        <w:t>у</w:t>
      </w:r>
      <w:r w:rsidR="00EF0B1B" w:rsidRPr="009056A2">
        <w:rPr>
          <w:sz w:val="24"/>
          <w:szCs w:val="24"/>
        </w:rPr>
        <w:t xml:space="preserve"> из-под крана или другого источника</w:t>
      </w:r>
      <w:r w:rsidR="00EF0B1B">
        <w:rPr>
          <w:sz w:val="24"/>
          <w:szCs w:val="24"/>
        </w:rPr>
        <w:t>, уровень воды должен быть</w:t>
      </w:r>
      <w:r w:rsidR="00EF0B1B" w:rsidRPr="00E61286">
        <w:rPr>
          <w:sz w:val="24"/>
          <w:szCs w:val="24"/>
        </w:rPr>
        <w:t xml:space="preserve"> </w:t>
      </w:r>
      <w:r w:rsidR="00EF0B1B">
        <w:rPr>
          <w:sz w:val="24"/>
          <w:szCs w:val="24"/>
        </w:rPr>
        <w:t>на 2 см ниже верхней кромки корпуса</w:t>
      </w:r>
      <w:r w:rsidR="00EF0B1B" w:rsidRPr="009056A2">
        <w:rPr>
          <w:sz w:val="24"/>
          <w:szCs w:val="24"/>
        </w:rPr>
        <w:t>.</w:t>
      </w:r>
    </w:p>
    <w:p w:rsidR="00993977" w:rsidRPr="009056A2" w:rsidRDefault="00A22244" w:rsidP="00993977">
      <w:pPr>
        <w:shd w:val="clear" w:color="auto" w:fill="FFFFFF"/>
        <w:tabs>
          <w:tab w:val="left" w:pos="-142"/>
        </w:tabs>
        <w:spacing w:line="46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>5.</w:t>
      </w:r>
      <w:r w:rsidR="007A6C29">
        <w:rPr>
          <w:sz w:val="24"/>
          <w:szCs w:val="24"/>
        </w:rPr>
        <w:t>9</w:t>
      </w:r>
      <w:r w:rsidRPr="009056A2">
        <w:rPr>
          <w:sz w:val="24"/>
          <w:szCs w:val="24"/>
        </w:rPr>
        <w:t>. Установить крышку 1</w:t>
      </w:r>
      <w:r w:rsidR="00EF0B1B">
        <w:rPr>
          <w:sz w:val="24"/>
          <w:szCs w:val="24"/>
        </w:rPr>
        <w:t>3</w:t>
      </w:r>
      <w:r w:rsidRPr="009056A2">
        <w:rPr>
          <w:sz w:val="24"/>
          <w:szCs w:val="24"/>
        </w:rPr>
        <w:t xml:space="preserve"> (рис.1) на место.</w:t>
      </w:r>
      <w:r w:rsidRPr="00031EBA">
        <w:rPr>
          <w:sz w:val="24"/>
          <w:szCs w:val="24"/>
        </w:rPr>
        <w:t xml:space="preserve"> </w:t>
      </w:r>
      <w:r w:rsidRPr="009056A2">
        <w:rPr>
          <w:sz w:val="24"/>
          <w:szCs w:val="24"/>
        </w:rPr>
        <w:t xml:space="preserve">Набросить на крышку </w:t>
      </w:r>
      <w:r w:rsidR="007A6C29">
        <w:rPr>
          <w:sz w:val="24"/>
          <w:szCs w:val="24"/>
        </w:rPr>
        <w:t>кронштейны</w:t>
      </w:r>
      <w:r>
        <w:rPr>
          <w:sz w:val="24"/>
          <w:szCs w:val="24"/>
        </w:rPr>
        <w:t xml:space="preserve"> 3 с ручками 2</w:t>
      </w:r>
      <w:r w:rsidRPr="009056A2">
        <w:rPr>
          <w:sz w:val="24"/>
          <w:szCs w:val="24"/>
        </w:rPr>
        <w:t xml:space="preserve"> (рис.1) и</w:t>
      </w:r>
      <w:r>
        <w:rPr>
          <w:sz w:val="24"/>
          <w:szCs w:val="24"/>
        </w:rPr>
        <w:t>,</w:t>
      </w:r>
      <w:r w:rsidRPr="009056A2">
        <w:rPr>
          <w:sz w:val="24"/>
          <w:szCs w:val="24"/>
        </w:rPr>
        <w:t xml:space="preserve"> равномерно крест-накрест затягивая </w:t>
      </w:r>
      <w:r>
        <w:rPr>
          <w:sz w:val="24"/>
          <w:szCs w:val="24"/>
        </w:rPr>
        <w:t>ручки</w:t>
      </w:r>
      <w:r w:rsidRPr="009056A2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9056A2">
        <w:rPr>
          <w:sz w:val="24"/>
          <w:szCs w:val="24"/>
        </w:rPr>
        <w:t xml:space="preserve"> прижать крышку </w:t>
      </w:r>
      <w:r w:rsidR="00993977" w:rsidRPr="009056A2">
        <w:rPr>
          <w:sz w:val="24"/>
          <w:szCs w:val="24"/>
        </w:rPr>
        <w:t>к корпусу</w:t>
      </w:r>
      <w:r w:rsidR="00993977">
        <w:rPr>
          <w:sz w:val="22"/>
          <w:szCs w:val="22"/>
        </w:rPr>
        <w:t>, причем ручки должны быть установлены в лунки на кольце крышки</w:t>
      </w:r>
      <w:r w:rsidR="00993977" w:rsidRPr="00483828">
        <w:rPr>
          <w:sz w:val="22"/>
          <w:szCs w:val="22"/>
        </w:rPr>
        <w:t>.</w:t>
      </w:r>
    </w:p>
    <w:p w:rsidR="007A6C29" w:rsidRDefault="00A22244" w:rsidP="00993977">
      <w:pPr>
        <w:shd w:val="clear" w:color="auto" w:fill="FFFFFF"/>
        <w:tabs>
          <w:tab w:val="left" w:pos="-142"/>
        </w:tabs>
        <w:spacing w:line="460" w:lineRule="exact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</w:t>
      </w:r>
      <w:r w:rsidR="007A6C29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</w:t>
      </w:r>
      <w:r w:rsidRPr="009056A2">
        <w:rPr>
          <w:color w:val="000000"/>
          <w:sz w:val="24"/>
          <w:szCs w:val="24"/>
        </w:rPr>
        <w:t xml:space="preserve"> </w:t>
      </w:r>
      <w:r w:rsidR="007A6C29">
        <w:rPr>
          <w:color w:val="000000"/>
          <w:sz w:val="24"/>
          <w:szCs w:val="24"/>
        </w:rPr>
        <w:t>Вытащив термометр из</w:t>
      </w:r>
      <w:r w:rsidR="007A6C29" w:rsidRPr="009056A2">
        <w:rPr>
          <w:color w:val="000000"/>
          <w:sz w:val="24"/>
          <w:szCs w:val="24"/>
        </w:rPr>
        <w:t xml:space="preserve"> колб</w:t>
      </w:r>
      <w:r w:rsidR="007A6C29">
        <w:rPr>
          <w:color w:val="000000"/>
          <w:sz w:val="24"/>
          <w:szCs w:val="24"/>
        </w:rPr>
        <w:t>ы</w:t>
      </w:r>
      <w:r w:rsidR="007A6C29" w:rsidRPr="009056A2">
        <w:rPr>
          <w:color w:val="000000"/>
          <w:sz w:val="24"/>
          <w:szCs w:val="24"/>
        </w:rPr>
        <w:t xml:space="preserve"> </w:t>
      </w:r>
      <w:r w:rsidR="007A6C29">
        <w:rPr>
          <w:color w:val="000000"/>
          <w:sz w:val="24"/>
          <w:szCs w:val="24"/>
        </w:rPr>
        <w:t xml:space="preserve">(рис.3), </w:t>
      </w:r>
      <w:r w:rsidR="007A6C29" w:rsidRPr="009056A2">
        <w:rPr>
          <w:color w:val="000000"/>
          <w:sz w:val="24"/>
          <w:szCs w:val="24"/>
        </w:rPr>
        <w:t xml:space="preserve">накапать </w:t>
      </w:r>
      <w:r w:rsidR="007A6C29">
        <w:rPr>
          <w:color w:val="000000"/>
          <w:sz w:val="24"/>
          <w:szCs w:val="24"/>
        </w:rPr>
        <w:t>6-</w:t>
      </w:r>
      <w:r w:rsidR="007A6C29" w:rsidRPr="009056A2">
        <w:rPr>
          <w:color w:val="000000"/>
          <w:sz w:val="24"/>
          <w:szCs w:val="24"/>
        </w:rPr>
        <w:t>8 капель машинного масла</w:t>
      </w:r>
      <w:r w:rsidR="007A6C29">
        <w:rPr>
          <w:color w:val="000000"/>
          <w:sz w:val="24"/>
          <w:szCs w:val="24"/>
        </w:rPr>
        <w:t xml:space="preserve"> и установить термометр на место</w:t>
      </w:r>
      <w:r w:rsidR="007A6C29" w:rsidRPr="009056A2">
        <w:rPr>
          <w:color w:val="000000"/>
          <w:sz w:val="24"/>
          <w:szCs w:val="24"/>
        </w:rPr>
        <w:t>.</w:t>
      </w:r>
    </w:p>
    <w:p w:rsidR="00A22244" w:rsidRDefault="00A22244" w:rsidP="00C83E20">
      <w:pPr>
        <w:shd w:val="clear" w:color="auto" w:fill="FFFFFF"/>
        <w:spacing w:line="460" w:lineRule="exact"/>
        <w:ind w:firstLine="6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</w:t>
      </w:r>
      <w:r w:rsidR="007A6C29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. </w:t>
      </w:r>
      <w:r w:rsidRPr="00657D42">
        <w:rPr>
          <w:color w:val="000000"/>
          <w:sz w:val="24"/>
          <w:szCs w:val="24"/>
        </w:rPr>
        <w:t xml:space="preserve">Убедиться в том, что предохранительный клапан закрыт, для чего необходимо повернуть </w:t>
      </w:r>
      <w:r>
        <w:rPr>
          <w:color w:val="000000"/>
          <w:sz w:val="24"/>
          <w:szCs w:val="24"/>
        </w:rPr>
        <w:t xml:space="preserve">по стрелке </w:t>
      </w:r>
      <w:r w:rsidRPr="00657D42">
        <w:rPr>
          <w:color w:val="000000"/>
          <w:sz w:val="24"/>
          <w:szCs w:val="24"/>
        </w:rPr>
        <w:t>его головку до щелчка.</w:t>
      </w:r>
    </w:p>
    <w:p w:rsidR="00993977" w:rsidRDefault="00993977" w:rsidP="00C83E20">
      <w:pPr>
        <w:shd w:val="clear" w:color="auto" w:fill="FFFFFF"/>
        <w:spacing w:line="460" w:lineRule="exact"/>
        <w:ind w:firstLine="600"/>
        <w:jc w:val="both"/>
        <w:rPr>
          <w:color w:val="000000"/>
          <w:sz w:val="24"/>
          <w:szCs w:val="24"/>
        </w:rPr>
      </w:pPr>
    </w:p>
    <w:p w:rsidR="006B088C" w:rsidRPr="00102B96" w:rsidRDefault="006B088C" w:rsidP="00993977">
      <w:pPr>
        <w:shd w:val="clear" w:color="auto" w:fill="FFFFFF"/>
        <w:tabs>
          <w:tab w:val="left" w:pos="-142"/>
        </w:tabs>
        <w:spacing w:before="120" w:line="380" w:lineRule="exact"/>
        <w:ind w:firstLine="601"/>
        <w:jc w:val="center"/>
        <w:rPr>
          <w:b/>
          <w:bCs/>
          <w:i/>
          <w:sz w:val="24"/>
          <w:szCs w:val="24"/>
          <w:u w:val="single"/>
        </w:rPr>
      </w:pPr>
      <w:r w:rsidRPr="00102B96">
        <w:rPr>
          <w:b/>
          <w:bCs/>
          <w:i/>
          <w:sz w:val="24"/>
          <w:szCs w:val="24"/>
          <w:u w:val="single"/>
        </w:rPr>
        <w:lastRenderedPageBreak/>
        <w:t>ПОРЯДОК  РАБОТЫ</w:t>
      </w:r>
    </w:p>
    <w:p w:rsidR="00B856D6" w:rsidRPr="009056A2" w:rsidRDefault="006B088C" w:rsidP="00993977">
      <w:pPr>
        <w:shd w:val="clear" w:color="auto" w:fill="FFFFFF"/>
        <w:tabs>
          <w:tab w:val="left" w:pos="-142"/>
        </w:tabs>
        <w:spacing w:line="380" w:lineRule="exact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66F6C" w:rsidRPr="009056A2">
        <w:rPr>
          <w:sz w:val="24"/>
          <w:szCs w:val="24"/>
        </w:rPr>
        <w:t>.1</w:t>
      </w:r>
      <w:r w:rsidR="007A6C29">
        <w:rPr>
          <w:sz w:val="24"/>
          <w:szCs w:val="24"/>
        </w:rPr>
        <w:t>2</w:t>
      </w:r>
      <w:r w:rsidR="00B856D6" w:rsidRPr="009056A2">
        <w:rPr>
          <w:sz w:val="24"/>
          <w:szCs w:val="24"/>
        </w:rPr>
        <w:t xml:space="preserve">. </w:t>
      </w:r>
      <w:r w:rsidR="00314C77">
        <w:rPr>
          <w:sz w:val="24"/>
          <w:szCs w:val="24"/>
        </w:rPr>
        <w:t>Установить автоклав так, чтобы горелка находилась на середине дна автоклава</w:t>
      </w:r>
      <w:r w:rsidR="00B856D6" w:rsidRPr="009056A2">
        <w:rPr>
          <w:sz w:val="24"/>
          <w:szCs w:val="24"/>
        </w:rPr>
        <w:t>.</w:t>
      </w:r>
    </w:p>
    <w:p w:rsidR="006A6269" w:rsidRDefault="006B088C" w:rsidP="00993977">
      <w:pPr>
        <w:shd w:val="clear" w:color="auto" w:fill="FFFFFF"/>
        <w:tabs>
          <w:tab w:val="left" w:pos="-142"/>
        </w:tabs>
        <w:spacing w:line="380" w:lineRule="exact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66F6C" w:rsidRPr="009056A2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7A6C29">
        <w:rPr>
          <w:sz w:val="24"/>
          <w:szCs w:val="24"/>
        </w:rPr>
        <w:t>3</w:t>
      </w:r>
      <w:r w:rsidR="00B856D6" w:rsidRPr="009056A2">
        <w:rPr>
          <w:sz w:val="24"/>
          <w:szCs w:val="24"/>
        </w:rPr>
        <w:t xml:space="preserve">. </w:t>
      </w:r>
      <w:r w:rsidR="00314C77">
        <w:rPr>
          <w:sz w:val="24"/>
          <w:szCs w:val="24"/>
        </w:rPr>
        <w:t xml:space="preserve">Разжечь </w:t>
      </w:r>
      <w:r w:rsidR="00A23711">
        <w:rPr>
          <w:sz w:val="24"/>
          <w:szCs w:val="24"/>
        </w:rPr>
        <w:t>паяльную лампу, подвести её к направляющей горелке</w:t>
      </w:r>
      <w:r w:rsidR="00314C77">
        <w:rPr>
          <w:sz w:val="24"/>
          <w:szCs w:val="24"/>
        </w:rPr>
        <w:t xml:space="preserve"> и отрегулировать силу пламени так, чтобы языки пламени не </w:t>
      </w:r>
      <w:r w:rsidR="0091149F">
        <w:rPr>
          <w:sz w:val="24"/>
          <w:szCs w:val="24"/>
        </w:rPr>
        <w:t xml:space="preserve">выходили </w:t>
      </w:r>
      <w:r w:rsidR="00314C77">
        <w:rPr>
          <w:sz w:val="24"/>
          <w:szCs w:val="24"/>
        </w:rPr>
        <w:t>за</w:t>
      </w:r>
      <w:r w:rsidR="0091149F">
        <w:rPr>
          <w:sz w:val="24"/>
          <w:szCs w:val="24"/>
        </w:rPr>
        <w:t xml:space="preserve"> габарит</w:t>
      </w:r>
      <w:r w:rsidR="00314C77">
        <w:rPr>
          <w:sz w:val="24"/>
          <w:szCs w:val="24"/>
        </w:rPr>
        <w:t xml:space="preserve"> корпус</w:t>
      </w:r>
      <w:r w:rsidR="0091149F">
        <w:rPr>
          <w:sz w:val="24"/>
          <w:szCs w:val="24"/>
        </w:rPr>
        <w:t>а</w:t>
      </w:r>
      <w:r w:rsidR="00314C77">
        <w:rPr>
          <w:sz w:val="24"/>
          <w:szCs w:val="24"/>
        </w:rPr>
        <w:t xml:space="preserve"> автоклава</w:t>
      </w:r>
      <w:r w:rsidR="006A6269" w:rsidRPr="009056A2">
        <w:rPr>
          <w:sz w:val="24"/>
          <w:szCs w:val="24"/>
        </w:rPr>
        <w:t>.</w:t>
      </w:r>
      <w:r w:rsidR="00A22244">
        <w:rPr>
          <w:sz w:val="24"/>
          <w:szCs w:val="24"/>
        </w:rPr>
        <w:t xml:space="preserve"> Осторожно выставить по высоте</w:t>
      </w:r>
      <w:r w:rsidR="00541577">
        <w:rPr>
          <w:sz w:val="24"/>
          <w:szCs w:val="24"/>
        </w:rPr>
        <w:t>, при помощи барашков 1</w:t>
      </w:r>
      <w:r w:rsidR="00993977">
        <w:rPr>
          <w:sz w:val="24"/>
          <w:szCs w:val="24"/>
        </w:rPr>
        <w:t>6</w:t>
      </w:r>
      <w:r w:rsidR="00541577">
        <w:rPr>
          <w:sz w:val="24"/>
          <w:szCs w:val="24"/>
        </w:rPr>
        <w:t>,</w:t>
      </w:r>
      <w:r w:rsidR="00A22244">
        <w:rPr>
          <w:sz w:val="24"/>
          <w:szCs w:val="24"/>
        </w:rPr>
        <w:t xml:space="preserve"> автоклав так, чтобы язычки пламени горелки касались дна а</w:t>
      </w:r>
      <w:r w:rsidR="00A22244">
        <w:rPr>
          <w:sz w:val="24"/>
          <w:szCs w:val="24"/>
        </w:rPr>
        <w:t>в</w:t>
      </w:r>
      <w:r w:rsidR="00A22244">
        <w:rPr>
          <w:sz w:val="24"/>
          <w:szCs w:val="24"/>
        </w:rPr>
        <w:t>токлава своими кончиками.</w:t>
      </w:r>
      <w:r w:rsidR="00541577">
        <w:rPr>
          <w:sz w:val="24"/>
          <w:szCs w:val="24"/>
        </w:rPr>
        <w:t xml:space="preserve"> А юбку 1</w:t>
      </w:r>
      <w:r w:rsidR="00993977">
        <w:rPr>
          <w:sz w:val="24"/>
          <w:szCs w:val="24"/>
        </w:rPr>
        <w:t>5</w:t>
      </w:r>
      <w:r w:rsidR="00541577">
        <w:rPr>
          <w:sz w:val="24"/>
          <w:szCs w:val="24"/>
        </w:rPr>
        <w:t>, при помощи барашков 1</w:t>
      </w:r>
      <w:r w:rsidR="00993977">
        <w:rPr>
          <w:sz w:val="24"/>
          <w:szCs w:val="24"/>
        </w:rPr>
        <w:t>7</w:t>
      </w:r>
      <w:r w:rsidR="00541577">
        <w:rPr>
          <w:sz w:val="24"/>
          <w:szCs w:val="24"/>
        </w:rPr>
        <w:t>, поднять вверх, чтобы она защищ</w:t>
      </w:r>
      <w:r w:rsidR="00541577">
        <w:rPr>
          <w:sz w:val="24"/>
          <w:szCs w:val="24"/>
        </w:rPr>
        <w:t>а</w:t>
      </w:r>
      <w:r w:rsidR="00541577">
        <w:rPr>
          <w:sz w:val="24"/>
          <w:szCs w:val="24"/>
        </w:rPr>
        <w:t>ла огонь от ветра.</w:t>
      </w:r>
    </w:p>
    <w:p w:rsidR="00EA3B4D" w:rsidRPr="009056A2" w:rsidRDefault="00EA3B4D" w:rsidP="00993977">
      <w:pPr>
        <w:shd w:val="clear" w:color="auto" w:fill="FFFFFF"/>
        <w:tabs>
          <w:tab w:val="left" w:pos="-142"/>
        </w:tabs>
        <w:spacing w:line="380" w:lineRule="exact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5.1</w:t>
      </w:r>
      <w:r w:rsidR="007A6C29">
        <w:rPr>
          <w:sz w:val="24"/>
          <w:szCs w:val="24"/>
        </w:rPr>
        <w:t>4</w:t>
      </w:r>
      <w:r>
        <w:rPr>
          <w:sz w:val="24"/>
          <w:szCs w:val="24"/>
        </w:rPr>
        <w:t>. Нагреть воду до температуры стерилизации</w:t>
      </w:r>
      <w:r w:rsidR="009F5CE7">
        <w:rPr>
          <w:sz w:val="24"/>
          <w:szCs w:val="24"/>
        </w:rPr>
        <w:t>,</w:t>
      </w:r>
      <w:r w:rsidRPr="00EA3B4D">
        <w:rPr>
          <w:sz w:val="24"/>
          <w:szCs w:val="24"/>
        </w:rPr>
        <w:t xml:space="preserve"> </w:t>
      </w:r>
      <w:r w:rsidRPr="009056A2">
        <w:rPr>
          <w:sz w:val="24"/>
          <w:szCs w:val="24"/>
        </w:rPr>
        <w:t>рекомендуем</w:t>
      </w:r>
      <w:r>
        <w:rPr>
          <w:sz w:val="24"/>
          <w:szCs w:val="24"/>
        </w:rPr>
        <w:t>ой</w:t>
      </w:r>
      <w:r w:rsidRPr="009056A2">
        <w:rPr>
          <w:sz w:val="24"/>
          <w:szCs w:val="24"/>
        </w:rPr>
        <w:t xml:space="preserve"> в выбранном Вами рецепте.</w:t>
      </w:r>
    </w:p>
    <w:p w:rsidR="007A6C29" w:rsidRDefault="009E1356" w:rsidP="00993977">
      <w:pPr>
        <w:shd w:val="clear" w:color="auto" w:fill="FFFFFF"/>
        <w:tabs>
          <w:tab w:val="left" w:pos="-142"/>
        </w:tabs>
        <w:spacing w:line="38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</w:t>
      </w:r>
      <w:r w:rsidR="007A6C29">
        <w:rPr>
          <w:sz w:val="24"/>
          <w:szCs w:val="24"/>
        </w:rPr>
        <w:t>5</w:t>
      </w:r>
      <w:r w:rsidR="00B856D6" w:rsidRPr="009056A2">
        <w:rPr>
          <w:sz w:val="24"/>
          <w:szCs w:val="24"/>
        </w:rPr>
        <w:t>. Поддерживать температуру</w:t>
      </w:r>
      <w:r w:rsidR="006E4618">
        <w:rPr>
          <w:sz w:val="24"/>
          <w:szCs w:val="24"/>
        </w:rPr>
        <w:t xml:space="preserve"> стерилизации в течени</w:t>
      </w:r>
      <w:r w:rsidR="001E4D45">
        <w:rPr>
          <w:sz w:val="24"/>
          <w:szCs w:val="24"/>
        </w:rPr>
        <w:t>е</w:t>
      </w:r>
      <w:r w:rsidR="006E4618">
        <w:rPr>
          <w:sz w:val="24"/>
          <w:szCs w:val="24"/>
        </w:rPr>
        <w:t xml:space="preserve"> времени</w:t>
      </w:r>
      <w:r w:rsidR="00B856D6" w:rsidRPr="009056A2">
        <w:rPr>
          <w:sz w:val="24"/>
          <w:szCs w:val="24"/>
        </w:rPr>
        <w:t>, рекомендуемого в выбра</w:t>
      </w:r>
      <w:r w:rsidR="00B856D6" w:rsidRPr="009056A2">
        <w:rPr>
          <w:sz w:val="24"/>
          <w:szCs w:val="24"/>
        </w:rPr>
        <w:t>н</w:t>
      </w:r>
      <w:r w:rsidR="00B856D6" w:rsidRPr="009056A2">
        <w:rPr>
          <w:sz w:val="24"/>
          <w:szCs w:val="24"/>
        </w:rPr>
        <w:t>ном Вами рецепте.</w:t>
      </w:r>
      <w:r w:rsidR="006E4618">
        <w:rPr>
          <w:sz w:val="24"/>
          <w:szCs w:val="24"/>
        </w:rPr>
        <w:t xml:space="preserve"> </w:t>
      </w:r>
      <w:r w:rsidR="00B92117" w:rsidRPr="009056A2">
        <w:rPr>
          <w:sz w:val="24"/>
          <w:szCs w:val="24"/>
        </w:rPr>
        <w:t>Контроль температуры осуществлять по стрелочному термометру</w:t>
      </w:r>
      <w:r w:rsidR="00A176CB" w:rsidRPr="009056A2">
        <w:rPr>
          <w:sz w:val="24"/>
          <w:szCs w:val="24"/>
        </w:rPr>
        <w:t xml:space="preserve"> </w:t>
      </w:r>
      <w:r w:rsidR="00590399">
        <w:rPr>
          <w:sz w:val="24"/>
          <w:szCs w:val="24"/>
        </w:rPr>
        <w:t>5</w:t>
      </w:r>
      <w:r w:rsidR="00A176CB" w:rsidRPr="009056A2">
        <w:rPr>
          <w:sz w:val="24"/>
          <w:szCs w:val="24"/>
        </w:rPr>
        <w:t xml:space="preserve"> (рис.1),</w:t>
      </w:r>
      <w:r w:rsidR="00B856D6" w:rsidRPr="009056A2">
        <w:rPr>
          <w:sz w:val="24"/>
          <w:szCs w:val="24"/>
        </w:rPr>
        <w:t xml:space="preserve"> по</w:t>
      </w:r>
      <w:r w:rsidR="00B856D6" w:rsidRPr="009056A2">
        <w:rPr>
          <w:sz w:val="24"/>
          <w:szCs w:val="24"/>
        </w:rPr>
        <w:t>д</w:t>
      </w:r>
      <w:r w:rsidR="00B856D6" w:rsidRPr="009056A2">
        <w:rPr>
          <w:sz w:val="24"/>
          <w:szCs w:val="24"/>
        </w:rPr>
        <w:t xml:space="preserve">держивать </w:t>
      </w:r>
      <w:r w:rsidR="00A176CB" w:rsidRPr="009056A2">
        <w:rPr>
          <w:sz w:val="24"/>
          <w:szCs w:val="24"/>
        </w:rPr>
        <w:t xml:space="preserve">её </w:t>
      </w:r>
      <w:r w:rsidR="00B856D6" w:rsidRPr="009056A2">
        <w:rPr>
          <w:sz w:val="24"/>
          <w:szCs w:val="24"/>
        </w:rPr>
        <w:t>постоянной</w:t>
      </w:r>
      <w:r w:rsidR="005E3708">
        <w:rPr>
          <w:sz w:val="24"/>
          <w:szCs w:val="24"/>
        </w:rPr>
        <w:t>,</w:t>
      </w:r>
      <w:r w:rsidR="00B856D6" w:rsidRPr="009056A2">
        <w:rPr>
          <w:sz w:val="24"/>
          <w:szCs w:val="24"/>
        </w:rPr>
        <w:t xml:space="preserve"> </w:t>
      </w:r>
      <w:r w:rsidR="00590399">
        <w:rPr>
          <w:sz w:val="24"/>
          <w:szCs w:val="24"/>
        </w:rPr>
        <w:t>регулируя силу пламени горелки</w:t>
      </w:r>
      <w:r w:rsidR="00B856D6" w:rsidRPr="009056A2">
        <w:rPr>
          <w:sz w:val="24"/>
          <w:szCs w:val="24"/>
        </w:rPr>
        <w:t>.</w:t>
      </w:r>
      <w:r w:rsidR="00A176CB" w:rsidRPr="009056A2">
        <w:rPr>
          <w:sz w:val="24"/>
          <w:szCs w:val="24"/>
        </w:rPr>
        <w:t xml:space="preserve"> Время контролировать по часам.</w:t>
      </w:r>
      <w:r w:rsidR="007A6C29">
        <w:rPr>
          <w:sz w:val="24"/>
          <w:szCs w:val="24"/>
        </w:rPr>
        <w:t xml:space="preserve"> Для контроля давления и косвенно температуры, на крышке 1</w:t>
      </w:r>
      <w:r w:rsidR="00993977">
        <w:rPr>
          <w:sz w:val="24"/>
          <w:szCs w:val="24"/>
        </w:rPr>
        <w:t>3</w:t>
      </w:r>
      <w:r w:rsidR="007A6C29">
        <w:rPr>
          <w:sz w:val="24"/>
          <w:szCs w:val="24"/>
        </w:rPr>
        <w:t xml:space="preserve"> установлен манометр 1</w:t>
      </w:r>
      <w:r w:rsidR="00993977">
        <w:rPr>
          <w:sz w:val="24"/>
          <w:szCs w:val="24"/>
        </w:rPr>
        <w:t>8</w:t>
      </w:r>
      <w:r w:rsidR="007A6C29">
        <w:rPr>
          <w:sz w:val="24"/>
          <w:szCs w:val="24"/>
        </w:rPr>
        <w:t xml:space="preserve">. При показании манометра равном 2 </w:t>
      </w:r>
      <w:r w:rsidR="007A6C29">
        <w:rPr>
          <w:sz w:val="24"/>
          <w:szCs w:val="24"/>
          <w:lang w:val="en-US"/>
        </w:rPr>
        <w:t>bar</w:t>
      </w:r>
      <w:r w:rsidR="007A6C29">
        <w:rPr>
          <w:sz w:val="24"/>
          <w:szCs w:val="24"/>
        </w:rPr>
        <w:t xml:space="preserve">, температура в автоклаве должна быть ~120°С. Если термометр показывает значительно меньше, то значит, он не исправен. Если термометр показывает температуру более 120°, а манометр показывает менее 2 </w:t>
      </w:r>
      <w:r w:rsidR="007A6C29">
        <w:rPr>
          <w:sz w:val="24"/>
          <w:szCs w:val="24"/>
          <w:lang w:val="en-US"/>
        </w:rPr>
        <w:t>bar</w:t>
      </w:r>
      <w:r w:rsidR="007A6C29">
        <w:rPr>
          <w:sz w:val="24"/>
          <w:szCs w:val="24"/>
        </w:rPr>
        <w:t xml:space="preserve"> и при дальнейшем нагреве начинает срабатывать предохран</w:t>
      </w:r>
      <w:r w:rsidR="007A6C29">
        <w:rPr>
          <w:sz w:val="24"/>
          <w:szCs w:val="24"/>
        </w:rPr>
        <w:t>и</w:t>
      </w:r>
      <w:r w:rsidR="007A6C29">
        <w:rPr>
          <w:sz w:val="24"/>
          <w:szCs w:val="24"/>
        </w:rPr>
        <w:t>тельный клапан, то значит, неисправен манометр.</w:t>
      </w:r>
    </w:p>
    <w:p w:rsidR="00B856D6" w:rsidRPr="009056A2" w:rsidRDefault="009E1356" w:rsidP="00993977">
      <w:pPr>
        <w:shd w:val="clear" w:color="auto" w:fill="FFFFFF"/>
        <w:tabs>
          <w:tab w:val="left" w:pos="-142"/>
        </w:tabs>
        <w:spacing w:line="380" w:lineRule="exact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66F6C" w:rsidRPr="009056A2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7A6C29">
        <w:rPr>
          <w:sz w:val="24"/>
          <w:szCs w:val="24"/>
        </w:rPr>
        <w:t>6</w:t>
      </w:r>
      <w:r w:rsidR="00B856D6" w:rsidRPr="009056A2">
        <w:rPr>
          <w:sz w:val="24"/>
          <w:szCs w:val="24"/>
        </w:rPr>
        <w:t>. После окончания времени стерилизации:</w:t>
      </w:r>
    </w:p>
    <w:p w:rsidR="00B856D6" w:rsidRPr="009056A2" w:rsidRDefault="00B856D6" w:rsidP="00993977">
      <w:pPr>
        <w:shd w:val="clear" w:color="auto" w:fill="FFFFFF"/>
        <w:tabs>
          <w:tab w:val="left" w:pos="-142"/>
        </w:tabs>
        <w:spacing w:line="380" w:lineRule="exact"/>
        <w:ind w:firstLine="600"/>
        <w:jc w:val="both"/>
        <w:rPr>
          <w:sz w:val="24"/>
          <w:szCs w:val="24"/>
        </w:rPr>
      </w:pPr>
      <w:r w:rsidRPr="009056A2">
        <w:rPr>
          <w:sz w:val="24"/>
          <w:szCs w:val="24"/>
        </w:rPr>
        <w:t xml:space="preserve">- </w:t>
      </w:r>
      <w:r w:rsidR="00A23711">
        <w:rPr>
          <w:sz w:val="24"/>
          <w:szCs w:val="24"/>
        </w:rPr>
        <w:t>погасить</w:t>
      </w:r>
      <w:r w:rsidR="00590399">
        <w:rPr>
          <w:sz w:val="24"/>
          <w:szCs w:val="24"/>
        </w:rPr>
        <w:t xml:space="preserve"> горелку</w:t>
      </w:r>
      <w:r w:rsidR="007A6C29">
        <w:rPr>
          <w:sz w:val="24"/>
          <w:szCs w:val="24"/>
        </w:rPr>
        <w:t xml:space="preserve"> (паяльную лампу)</w:t>
      </w:r>
      <w:r w:rsidRPr="009056A2">
        <w:rPr>
          <w:sz w:val="24"/>
          <w:szCs w:val="24"/>
        </w:rPr>
        <w:t>,</w:t>
      </w:r>
    </w:p>
    <w:p w:rsidR="00B856D6" w:rsidRDefault="00B856D6" w:rsidP="00993977">
      <w:pPr>
        <w:shd w:val="clear" w:color="auto" w:fill="FFFFFF"/>
        <w:tabs>
          <w:tab w:val="left" w:pos="-142"/>
        </w:tabs>
        <w:spacing w:line="380" w:lineRule="exact"/>
        <w:ind w:firstLine="600"/>
        <w:jc w:val="both"/>
        <w:rPr>
          <w:sz w:val="24"/>
          <w:szCs w:val="24"/>
        </w:rPr>
      </w:pPr>
      <w:r w:rsidRPr="009056A2">
        <w:rPr>
          <w:sz w:val="24"/>
          <w:szCs w:val="24"/>
        </w:rPr>
        <w:t xml:space="preserve">- открыть кран </w:t>
      </w:r>
      <w:r w:rsidR="00993977">
        <w:rPr>
          <w:sz w:val="24"/>
          <w:szCs w:val="24"/>
        </w:rPr>
        <w:t>10</w:t>
      </w:r>
      <w:r w:rsidR="00A176CB" w:rsidRPr="009056A2">
        <w:rPr>
          <w:sz w:val="24"/>
          <w:szCs w:val="24"/>
        </w:rPr>
        <w:t xml:space="preserve"> (рис.1) </w:t>
      </w:r>
      <w:r w:rsidRPr="009056A2">
        <w:rPr>
          <w:sz w:val="24"/>
          <w:szCs w:val="24"/>
        </w:rPr>
        <w:t>для слива воды, который снабжён дозирующим</w:t>
      </w:r>
      <w:r w:rsidR="00F46F31" w:rsidRPr="009056A2">
        <w:rPr>
          <w:sz w:val="24"/>
          <w:szCs w:val="24"/>
        </w:rPr>
        <w:t xml:space="preserve"> устройством</w:t>
      </w:r>
      <w:r w:rsidR="00A176CB" w:rsidRPr="009056A2">
        <w:rPr>
          <w:sz w:val="24"/>
          <w:szCs w:val="24"/>
        </w:rPr>
        <w:t xml:space="preserve"> </w:t>
      </w:r>
      <w:r w:rsidR="00F46F31" w:rsidRPr="009056A2">
        <w:rPr>
          <w:sz w:val="24"/>
          <w:szCs w:val="24"/>
        </w:rPr>
        <w:t>(</w:t>
      </w:r>
      <w:r w:rsidR="00A176CB" w:rsidRPr="009056A2">
        <w:rPr>
          <w:sz w:val="24"/>
          <w:szCs w:val="24"/>
        </w:rPr>
        <w:t>жикл</w:t>
      </w:r>
      <w:r w:rsidR="00A176CB" w:rsidRPr="009056A2">
        <w:rPr>
          <w:sz w:val="24"/>
          <w:szCs w:val="24"/>
        </w:rPr>
        <w:t>ё</w:t>
      </w:r>
      <w:r w:rsidR="00A176CB" w:rsidRPr="009056A2">
        <w:rPr>
          <w:sz w:val="24"/>
          <w:szCs w:val="24"/>
        </w:rPr>
        <w:t>р</w:t>
      </w:r>
      <w:r w:rsidR="006E4618">
        <w:rPr>
          <w:sz w:val="24"/>
          <w:szCs w:val="24"/>
        </w:rPr>
        <w:t>ом</w:t>
      </w:r>
      <w:r w:rsidR="00A176CB" w:rsidRPr="009056A2">
        <w:rPr>
          <w:sz w:val="24"/>
          <w:szCs w:val="24"/>
        </w:rPr>
        <w:t xml:space="preserve"> </w:t>
      </w:r>
      <w:r w:rsidR="00AF7DFF">
        <w:rPr>
          <w:sz w:val="24"/>
          <w:szCs w:val="24"/>
        </w:rPr>
        <w:t>8</w:t>
      </w:r>
      <w:r w:rsidR="00F46F31" w:rsidRPr="009056A2">
        <w:rPr>
          <w:sz w:val="24"/>
          <w:szCs w:val="24"/>
        </w:rPr>
        <w:t>)</w:t>
      </w:r>
      <w:r w:rsidR="00A176CB" w:rsidRPr="009056A2">
        <w:rPr>
          <w:sz w:val="24"/>
          <w:szCs w:val="24"/>
        </w:rPr>
        <w:t>,</w:t>
      </w:r>
      <w:r w:rsidRPr="009056A2">
        <w:rPr>
          <w:sz w:val="24"/>
          <w:szCs w:val="24"/>
        </w:rPr>
        <w:t xml:space="preserve"> обеспечивающим слив </w:t>
      </w:r>
      <w:r w:rsidR="00A176CB" w:rsidRPr="009056A2">
        <w:rPr>
          <w:sz w:val="24"/>
          <w:szCs w:val="24"/>
        </w:rPr>
        <w:t>воды за</w:t>
      </w:r>
      <w:r w:rsidRPr="009056A2">
        <w:rPr>
          <w:sz w:val="24"/>
          <w:szCs w:val="24"/>
        </w:rPr>
        <w:t xml:space="preserve"> 2</w:t>
      </w:r>
      <w:r w:rsidR="00E77D79">
        <w:rPr>
          <w:sz w:val="24"/>
          <w:szCs w:val="24"/>
        </w:rPr>
        <w:t>0-30 минут, смотри пункт 4.</w:t>
      </w:r>
      <w:r w:rsidR="00590399">
        <w:rPr>
          <w:sz w:val="24"/>
          <w:szCs w:val="24"/>
        </w:rPr>
        <w:t>3</w:t>
      </w:r>
      <w:r w:rsidR="00E77D79">
        <w:rPr>
          <w:sz w:val="24"/>
          <w:szCs w:val="24"/>
        </w:rPr>
        <w:t>.</w:t>
      </w:r>
    </w:p>
    <w:p w:rsidR="00AF7DFF" w:rsidRDefault="00AF7DFF" w:rsidP="00993977">
      <w:pPr>
        <w:shd w:val="clear" w:color="auto" w:fill="FFFFFF"/>
        <w:tabs>
          <w:tab w:val="left" w:pos="-142"/>
        </w:tabs>
        <w:spacing w:line="380" w:lineRule="exact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66F6C" w:rsidRPr="009056A2">
        <w:rPr>
          <w:sz w:val="24"/>
          <w:szCs w:val="24"/>
        </w:rPr>
        <w:t>.</w:t>
      </w:r>
      <w:r w:rsidR="00EA3B4D">
        <w:rPr>
          <w:sz w:val="24"/>
          <w:szCs w:val="24"/>
        </w:rPr>
        <w:t>1</w:t>
      </w:r>
      <w:r w:rsidR="007E36B1">
        <w:rPr>
          <w:sz w:val="24"/>
          <w:szCs w:val="24"/>
        </w:rPr>
        <w:t>7</w:t>
      </w:r>
      <w:r w:rsidR="00B856D6" w:rsidRPr="009056A2">
        <w:rPr>
          <w:sz w:val="24"/>
          <w:szCs w:val="24"/>
        </w:rPr>
        <w:t>.</w:t>
      </w:r>
      <w:r w:rsidR="00890232" w:rsidRPr="009056A2">
        <w:rPr>
          <w:sz w:val="24"/>
          <w:szCs w:val="24"/>
        </w:rPr>
        <w:t xml:space="preserve"> После остывания автоклава до </w:t>
      </w:r>
      <w:r w:rsidR="00DD1847" w:rsidRPr="009056A2">
        <w:rPr>
          <w:sz w:val="24"/>
          <w:szCs w:val="24"/>
        </w:rPr>
        <w:t>95</w:t>
      </w:r>
      <w:r w:rsidR="00B856D6" w:rsidRPr="009056A2">
        <w:rPr>
          <w:sz w:val="24"/>
          <w:szCs w:val="24"/>
          <w:vertAlign w:val="superscript"/>
        </w:rPr>
        <w:t>о</w:t>
      </w:r>
      <w:r w:rsidR="00B856D6" w:rsidRPr="009056A2">
        <w:rPr>
          <w:sz w:val="24"/>
          <w:szCs w:val="24"/>
        </w:rPr>
        <w:t xml:space="preserve">С </w:t>
      </w:r>
      <w:r w:rsidR="00DD1847" w:rsidRPr="009056A2">
        <w:rPr>
          <w:sz w:val="24"/>
          <w:szCs w:val="24"/>
        </w:rPr>
        <w:t xml:space="preserve">повернуть головку предохранительного клапана </w:t>
      </w:r>
      <w:r w:rsidR="006E4618">
        <w:rPr>
          <w:sz w:val="24"/>
          <w:szCs w:val="24"/>
        </w:rPr>
        <w:t>6</w:t>
      </w:r>
      <w:r w:rsidR="00DD1847" w:rsidRPr="009056A2">
        <w:rPr>
          <w:sz w:val="24"/>
          <w:szCs w:val="24"/>
        </w:rPr>
        <w:t xml:space="preserve"> (рис.1) </w:t>
      </w:r>
      <w:r w:rsidR="00E77D79">
        <w:rPr>
          <w:sz w:val="24"/>
          <w:szCs w:val="24"/>
        </w:rPr>
        <w:t xml:space="preserve"> </w:t>
      </w:r>
      <w:r w:rsidR="00DD1847" w:rsidRPr="009056A2">
        <w:rPr>
          <w:sz w:val="24"/>
          <w:szCs w:val="24"/>
        </w:rPr>
        <w:t>не достигая щелчка</w:t>
      </w:r>
      <w:r w:rsidR="00890232" w:rsidRPr="009056A2">
        <w:rPr>
          <w:sz w:val="24"/>
          <w:szCs w:val="24"/>
        </w:rPr>
        <w:t xml:space="preserve">, </w:t>
      </w:r>
      <w:r w:rsidR="00590399">
        <w:rPr>
          <w:sz w:val="24"/>
          <w:szCs w:val="24"/>
        </w:rPr>
        <w:t>дождаться сброса давления в автоклаве</w:t>
      </w:r>
      <w:r>
        <w:rPr>
          <w:sz w:val="24"/>
          <w:szCs w:val="24"/>
        </w:rPr>
        <w:t xml:space="preserve">. </w:t>
      </w:r>
      <w:r w:rsidRPr="00033665">
        <w:rPr>
          <w:sz w:val="24"/>
          <w:szCs w:val="24"/>
        </w:rPr>
        <w:t>Эти действия позволят продо</w:t>
      </w:r>
      <w:r w:rsidRPr="00033665">
        <w:rPr>
          <w:sz w:val="24"/>
          <w:szCs w:val="24"/>
        </w:rPr>
        <w:t>л</w:t>
      </w:r>
      <w:r w:rsidRPr="00033665">
        <w:rPr>
          <w:sz w:val="24"/>
          <w:szCs w:val="24"/>
        </w:rPr>
        <w:t>житься процессам: слива воды и более интенсивному остыванию кассеты с банками.</w:t>
      </w:r>
    </w:p>
    <w:p w:rsidR="008B1F18" w:rsidRPr="00033665" w:rsidRDefault="008B1F18" w:rsidP="00993977">
      <w:pPr>
        <w:shd w:val="clear" w:color="auto" w:fill="FFFFFF"/>
        <w:tabs>
          <w:tab w:val="left" w:pos="-142"/>
        </w:tabs>
        <w:spacing w:line="380" w:lineRule="exact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A3B4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7E36B1">
        <w:rPr>
          <w:sz w:val="24"/>
          <w:szCs w:val="24"/>
        </w:rPr>
        <w:t>8</w:t>
      </w:r>
      <w:r w:rsidRPr="00033665">
        <w:rPr>
          <w:sz w:val="24"/>
          <w:szCs w:val="24"/>
        </w:rPr>
        <w:t>.  При прекращении выхода пара из предохранительного клапана, повернуть головку кл</w:t>
      </w:r>
      <w:r w:rsidRPr="00033665">
        <w:rPr>
          <w:sz w:val="24"/>
          <w:szCs w:val="24"/>
        </w:rPr>
        <w:t>а</w:t>
      </w:r>
      <w:r w:rsidRPr="00033665">
        <w:rPr>
          <w:sz w:val="24"/>
          <w:szCs w:val="24"/>
        </w:rPr>
        <w:t>пана дальше до щелчка (клапан закроется).</w:t>
      </w:r>
    </w:p>
    <w:p w:rsidR="00B856D6" w:rsidRPr="009056A2" w:rsidRDefault="008B1F18" w:rsidP="00993977">
      <w:pPr>
        <w:shd w:val="clear" w:color="auto" w:fill="FFFFFF"/>
        <w:tabs>
          <w:tab w:val="left" w:pos="-142"/>
        </w:tabs>
        <w:spacing w:line="380" w:lineRule="exact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7E36B1">
        <w:rPr>
          <w:sz w:val="24"/>
          <w:szCs w:val="24"/>
        </w:rPr>
        <w:t>19</w:t>
      </w:r>
      <w:r>
        <w:rPr>
          <w:sz w:val="24"/>
          <w:szCs w:val="24"/>
        </w:rPr>
        <w:t>.</w:t>
      </w:r>
      <w:r w:rsidR="00590399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6E4618">
        <w:rPr>
          <w:sz w:val="24"/>
          <w:szCs w:val="24"/>
        </w:rPr>
        <w:t>т</w:t>
      </w:r>
      <w:r w:rsidR="00890232" w:rsidRPr="009056A2">
        <w:rPr>
          <w:sz w:val="24"/>
          <w:szCs w:val="24"/>
        </w:rPr>
        <w:t xml:space="preserve">винтить </w:t>
      </w:r>
      <w:r w:rsidR="006E4618">
        <w:rPr>
          <w:sz w:val="24"/>
          <w:szCs w:val="24"/>
        </w:rPr>
        <w:t>р</w:t>
      </w:r>
      <w:r w:rsidR="00890232" w:rsidRPr="009056A2">
        <w:rPr>
          <w:sz w:val="24"/>
          <w:szCs w:val="24"/>
        </w:rPr>
        <w:t>у</w:t>
      </w:r>
      <w:r w:rsidR="006E4618">
        <w:rPr>
          <w:sz w:val="24"/>
          <w:szCs w:val="24"/>
        </w:rPr>
        <w:t>чки</w:t>
      </w:r>
      <w:r w:rsidR="00890232" w:rsidRPr="009056A2">
        <w:rPr>
          <w:sz w:val="24"/>
          <w:szCs w:val="24"/>
        </w:rPr>
        <w:t xml:space="preserve"> </w:t>
      </w:r>
      <w:r w:rsidR="00590399">
        <w:rPr>
          <w:sz w:val="24"/>
          <w:szCs w:val="24"/>
        </w:rPr>
        <w:t>2</w:t>
      </w:r>
      <w:r w:rsidR="00890232" w:rsidRPr="009056A2">
        <w:rPr>
          <w:sz w:val="24"/>
          <w:szCs w:val="24"/>
        </w:rPr>
        <w:t xml:space="preserve"> (рис.1), </w:t>
      </w:r>
      <w:r w:rsidR="00ED7C43" w:rsidRPr="009056A2">
        <w:rPr>
          <w:sz w:val="24"/>
          <w:szCs w:val="24"/>
        </w:rPr>
        <w:t>отбросить</w:t>
      </w:r>
      <w:r w:rsidR="00890232" w:rsidRPr="009056A2">
        <w:rPr>
          <w:sz w:val="24"/>
          <w:szCs w:val="24"/>
        </w:rPr>
        <w:t xml:space="preserve"> </w:t>
      </w:r>
      <w:r w:rsidR="007E36B1">
        <w:rPr>
          <w:sz w:val="24"/>
          <w:szCs w:val="24"/>
        </w:rPr>
        <w:t>кронштейны</w:t>
      </w:r>
      <w:r w:rsidR="00890232" w:rsidRPr="009056A2">
        <w:rPr>
          <w:sz w:val="24"/>
          <w:szCs w:val="24"/>
        </w:rPr>
        <w:t xml:space="preserve"> </w:t>
      </w:r>
      <w:r w:rsidR="00590399">
        <w:rPr>
          <w:sz w:val="24"/>
          <w:szCs w:val="24"/>
        </w:rPr>
        <w:t>3</w:t>
      </w:r>
      <w:r w:rsidR="00890232" w:rsidRPr="009056A2">
        <w:rPr>
          <w:sz w:val="24"/>
          <w:szCs w:val="24"/>
        </w:rPr>
        <w:t>, снять</w:t>
      </w:r>
      <w:r w:rsidR="00B856D6" w:rsidRPr="009056A2">
        <w:rPr>
          <w:sz w:val="24"/>
          <w:szCs w:val="24"/>
        </w:rPr>
        <w:t xml:space="preserve"> крышку</w:t>
      </w:r>
      <w:r w:rsidR="00890232" w:rsidRPr="009056A2">
        <w:rPr>
          <w:sz w:val="24"/>
          <w:szCs w:val="24"/>
        </w:rPr>
        <w:t xml:space="preserve"> 1</w:t>
      </w:r>
      <w:r w:rsidR="00993977">
        <w:rPr>
          <w:sz w:val="24"/>
          <w:szCs w:val="24"/>
        </w:rPr>
        <w:t>3</w:t>
      </w:r>
      <w:r w:rsidR="00DD1847" w:rsidRPr="009056A2">
        <w:rPr>
          <w:sz w:val="24"/>
          <w:szCs w:val="24"/>
        </w:rPr>
        <w:t>.</w:t>
      </w:r>
    </w:p>
    <w:p w:rsidR="008B1F18" w:rsidRPr="00033665" w:rsidRDefault="008B1F18" w:rsidP="00993977">
      <w:pPr>
        <w:pStyle w:val="af2"/>
        <w:shd w:val="clear" w:color="auto" w:fill="FFFFFF"/>
        <w:tabs>
          <w:tab w:val="left" w:pos="-142"/>
          <w:tab w:val="left" w:pos="426"/>
          <w:tab w:val="left" w:pos="1560"/>
        </w:tabs>
        <w:spacing w:line="380" w:lineRule="exact"/>
        <w:ind w:left="0" w:firstLine="60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33665">
        <w:rPr>
          <w:sz w:val="24"/>
          <w:szCs w:val="24"/>
        </w:rPr>
        <w:t>.2</w:t>
      </w:r>
      <w:r w:rsidR="007E36B1">
        <w:rPr>
          <w:sz w:val="24"/>
          <w:szCs w:val="24"/>
        </w:rPr>
        <w:t>0</w:t>
      </w:r>
      <w:r w:rsidRPr="00033665">
        <w:rPr>
          <w:sz w:val="24"/>
          <w:szCs w:val="24"/>
        </w:rPr>
        <w:t xml:space="preserve">.  Вынуть кассету </w:t>
      </w:r>
      <w:r>
        <w:rPr>
          <w:sz w:val="24"/>
          <w:szCs w:val="24"/>
        </w:rPr>
        <w:t xml:space="preserve">6 </w:t>
      </w:r>
      <w:r w:rsidRPr="009056A2">
        <w:rPr>
          <w:sz w:val="24"/>
          <w:szCs w:val="24"/>
        </w:rPr>
        <w:t>(рис.</w:t>
      </w:r>
      <w:r>
        <w:rPr>
          <w:sz w:val="24"/>
          <w:szCs w:val="24"/>
        </w:rPr>
        <w:t>1</w:t>
      </w:r>
      <w:r w:rsidRPr="009056A2">
        <w:rPr>
          <w:sz w:val="24"/>
          <w:szCs w:val="24"/>
        </w:rPr>
        <w:t xml:space="preserve">) </w:t>
      </w:r>
      <w:r w:rsidRPr="00033665">
        <w:rPr>
          <w:sz w:val="24"/>
          <w:szCs w:val="24"/>
        </w:rPr>
        <w:t>из автоклава и установить в безопасное место для дальнейшего остывания.</w:t>
      </w:r>
    </w:p>
    <w:p w:rsidR="008B1F18" w:rsidRPr="009056A2" w:rsidRDefault="008B1F18" w:rsidP="00993977">
      <w:pPr>
        <w:shd w:val="clear" w:color="auto" w:fill="FFFFFF"/>
        <w:tabs>
          <w:tab w:val="left" w:pos="-142"/>
        </w:tabs>
        <w:spacing w:line="380" w:lineRule="exact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9056A2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7E36B1">
        <w:rPr>
          <w:sz w:val="24"/>
          <w:szCs w:val="24"/>
        </w:rPr>
        <w:t>1</w:t>
      </w:r>
      <w:r w:rsidRPr="009056A2">
        <w:rPr>
          <w:sz w:val="24"/>
          <w:szCs w:val="24"/>
        </w:rPr>
        <w:t xml:space="preserve">. </w:t>
      </w:r>
      <w:r w:rsidRPr="008A7E0E">
        <w:rPr>
          <w:b/>
          <w:sz w:val="24"/>
          <w:szCs w:val="24"/>
        </w:rPr>
        <w:t>После остывания банок до комнатной температуры</w:t>
      </w:r>
      <w:r w:rsidRPr="009056A2">
        <w:rPr>
          <w:sz w:val="24"/>
          <w:szCs w:val="24"/>
        </w:rPr>
        <w:t xml:space="preserve"> открутить гайки 3 (рис. 2), снять крышку 2, вынуть банки с консервируемой продукцией и проверить состояние крышек, банок и прочность закатки.</w:t>
      </w:r>
    </w:p>
    <w:p w:rsidR="009B2D9B" w:rsidRDefault="00B856D6" w:rsidP="00993977">
      <w:pPr>
        <w:shd w:val="clear" w:color="auto" w:fill="FFFFFF"/>
        <w:tabs>
          <w:tab w:val="left" w:pos="-142"/>
        </w:tabs>
        <w:spacing w:line="380" w:lineRule="exact"/>
        <w:ind w:firstLine="600"/>
        <w:jc w:val="center"/>
        <w:rPr>
          <w:b/>
          <w:sz w:val="24"/>
          <w:szCs w:val="24"/>
        </w:rPr>
      </w:pPr>
      <w:r w:rsidRPr="009056A2">
        <w:rPr>
          <w:b/>
          <w:sz w:val="24"/>
          <w:szCs w:val="24"/>
        </w:rPr>
        <w:t>ПРОЦЕСС   СТЕРИЛИЗАЦИИ   ЗАВЕРШЕН !</w:t>
      </w:r>
    </w:p>
    <w:p w:rsidR="009B2D9B" w:rsidRPr="009056A2" w:rsidRDefault="00D570B6" w:rsidP="00993977">
      <w:pPr>
        <w:shd w:val="clear" w:color="auto" w:fill="FFFFFF"/>
        <w:tabs>
          <w:tab w:val="left" w:pos="-142"/>
        </w:tabs>
        <w:spacing w:line="380" w:lineRule="exact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63CBE" w:rsidRPr="009056A2">
        <w:rPr>
          <w:sz w:val="24"/>
          <w:szCs w:val="24"/>
        </w:rPr>
        <w:t>.</w:t>
      </w:r>
      <w:r w:rsidR="00DD1847" w:rsidRPr="009056A2">
        <w:rPr>
          <w:sz w:val="24"/>
          <w:szCs w:val="24"/>
        </w:rPr>
        <w:t>2</w:t>
      </w:r>
      <w:r w:rsidR="007E36B1">
        <w:rPr>
          <w:sz w:val="24"/>
          <w:szCs w:val="24"/>
        </w:rPr>
        <w:t>2</w:t>
      </w:r>
      <w:r w:rsidR="005540D1" w:rsidRPr="009056A2">
        <w:rPr>
          <w:sz w:val="24"/>
          <w:szCs w:val="24"/>
        </w:rPr>
        <w:t xml:space="preserve">. </w:t>
      </w:r>
      <w:r w:rsidR="009B2D9B" w:rsidRPr="009056A2">
        <w:rPr>
          <w:sz w:val="24"/>
          <w:szCs w:val="24"/>
        </w:rPr>
        <w:t xml:space="preserve"> После окончания стерилизации:</w:t>
      </w:r>
    </w:p>
    <w:p w:rsidR="009B2D9B" w:rsidRPr="009056A2" w:rsidRDefault="008448E5" w:rsidP="00993977">
      <w:pPr>
        <w:numPr>
          <w:ilvl w:val="0"/>
          <w:numId w:val="12"/>
        </w:numPr>
        <w:shd w:val="clear" w:color="auto" w:fill="FFFFFF"/>
        <w:tabs>
          <w:tab w:val="clear" w:pos="720"/>
          <w:tab w:val="left" w:pos="-142"/>
          <w:tab w:val="num" w:pos="567"/>
        </w:tabs>
        <w:spacing w:line="380" w:lineRule="exact"/>
        <w:ind w:left="0"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B2D9B" w:rsidRPr="009056A2">
        <w:rPr>
          <w:sz w:val="24"/>
          <w:szCs w:val="24"/>
        </w:rPr>
        <w:t>слить остатки воды из корпуса автоклава в ведро, наклонив автоклав;</w:t>
      </w:r>
    </w:p>
    <w:p w:rsidR="009B2D9B" w:rsidRPr="009056A2" w:rsidRDefault="008448E5" w:rsidP="00993977">
      <w:pPr>
        <w:numPr>
          <w:ilvl w:val="0"/>
          <w:numId w:val="12"/>
        </w:numPr>
        <w:shd w:val="clear" w:color="auto" w:fill="FFFFFF"/>
        <w:tabs>
          <w:tab w:val="clear" w:pos="720"/>
          <w:tab w:val="left" w:pos="-142"/>
          <w:tab w:val="num" w:pos="567"/>
        </w:tabs>
        <w:spacing w:line="380" w:lineRule="exact"/>
        <w:ind w:left="0"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B2D9B" w:rsidRPr="009056A2">
        <w:rPr>
          <w:sz w:val="24"/>
          <w:szCs w:val="24"/>
        </w:rPr>
        <w:t>промыть кассету, корпус</w:t>
      </w:r>
      <w:r w:rsidR="00DD1847" w:rsidRPr="009056A2">
        <w:rPr>
          <w:sz w:val="24"/>
          <w:szCs w:val="24"/>
        </w:rPr>
        <w:t xml:space="preserve"> и</w:t>
      </w:r>
      <w:r w:rsidR="009B2D9B" w:rsidRPr="009056A2">
        <w:rPr>
          <w:sz w:val="24"/>
          <w:szCs w:val="24"/>
        </w:rPr>
        <w:t xml:space="preserve"> крышку холодной водой, протереть их </w:t>
      </w:r>
      <w:r w:rsidR="00D32848">
        <w:rPr>
          <w:sz w:val="24"/>
          <w:szCs w:val="24"/>
        </w:rPr>
        <w:t>тряпкой</w:t>
      </w:r>
      <w:r w:rsidR="009B2D9B" w:rsidRPr="009056A2">
        <w:rPr>
          <w:sz w:val="24"/>
          <w:szCs w:val="24"/>
        </w:rPr>
        <w:t>, прос</w:t>
      </w:r>
      <w:r w:rsidR="00D32848">
        <w:rPr>
          <w:sz w:val="24"/>
          <w:szCs w:val="24"/>
        </w:rPr>
        <w:t>уши</w:t>
      </w:r>
      <w:r w:rsidR="009B2D9B" w:rsidRPr="009056A2">
        <w:rPr>
          <w:sz w:val="24"/>
          <w:szCs w:val="24"/>
        </w:rPr>
        <w:t>ть</w:t>
      </w:r>
      <w:r w:rsidR="00D32848">
        <w:rPr>
          <w:sz w:val="24"/>
          <w:szCs w:val="24"/>
        </w:rPr>
        <w:t>.</w:t>
      </w:r>
    </w:p>
    <w:p w:rsidR="007E36B1" w:rsidRPr="007E36B1" w:rsidRDefault="007E36B1" w:rsidP="00993977">
      <w:pPr>
        <w:pStyle w:val="af2"/>
        <w:shd w:val="clear" w:color="auto" w:fill="FFFFFF"/>
        <w:tabs>
          <w:tab w:val="left" w:pos="-142"/>
        </w:tabs>
        <w:spacing w:line="380" w:lineRule="exact"/>
        <w:ind w:left="567"/>
        <w:jc w:val="both"/>
        <w:rPr>
          <w:bCs/>
          <w:sz w:val="24"/>
          <w:szCs w:val="24"/>
        </w:rPr>
      </w:pPr>
      <w:r w:rsidRPr="007E36B1">
        <w:rPr>
          <w:sz w:val="24"/>
          <w:szCs w:val="24"/>
        </w:rPr>
        <w:t>5.2</w:t>
      </w:r>
      <w:r>
        <w:rPr>
          <w:sz w:val="24"/>
          <w:szCs w:val="24"/>
        </w:rPr>
        <w:t>3</w:t>
      </w:r>
      <w:r w:rsidRPr="007E36B1">
        <w:rPr>
          <w:sz w:val="24"/>
          <w:szCs w:val="24"/>
        </w:rPr>
        <w:t xml:space="preserve">. </w:t>
      </w:r>
      <w:r w:rsidRPr="007E36B1">
        <w:rPr>
          <w:bCs/>
          <w:sz w:val="24"/>
          <w:szCs w:val="24"/>
        </w:rPr>
        <w:t xml:space="preserve">В случае затруднения сброса воды, перед следующей стерилизацией необходимо промыть (продуть) </w:t>
      </w:r>
      <w:r w:rsidRPr="007E36B1">
        <w:rPr>
          <w:sz w:val="24"/>
          <w:szCs w:val="24"/>
        </w:rPr>
        <w:t>жиклёр (рис. 5)</w:t>
      </w:r>
      <w:r w:rsidRPr="007E36B1">
        <w:rPr>
          <w:bCs/>
          <w:sz w:val="24"/>
          <w:szCs w:val="24"/>
        </w:rPr>
        <w:t>. Для этого: открутить гайку, извлечь сеточку, открыть кран, тщател</w:t>
      </w:r>
      <w:r w:rsidRPr="007E36B1">
        <w:rPr>
          <w:bCs/>
          <w:sz w:val="24"/>
          <w:szCs w:val="24"/>
        </w:rPr>
        <w:t>ь</w:t>
      </w:r>
      <w:r w:rsidRPr="007E36B1">
        <w:rPr>
          <w:bCs/>
          <w:sz w:val="24"/>
          <w:szCs w:val="24"/>
        </w:rPr>
        <w:t>но промыть отверстие жиклёра и сеточку проточной водой (продуть воздухом). После чистки и мойки, установить все в обратном порядке.</w:t>
      </w:r>
    </w:p>
    <w:p w:rsidR="007E36B1" w:rsidRPr="007E36B1" w:rsidRDefault="007E36B1" w:rsidP="007E36B1">
      <w:pPr>
        <w:pStyle w:val="af2"/>
        <w:shd w:val="clear" w:color="auto" w:fill="FFFFFF"/>
        <w:tabs>
          <w:tab w:val="left" w:pos="-142"/>
        </w:tabs>
        <w:spacing w:line="320" w:lineRule="exact"/>
        <w:ind w:left="0"/>
        <w:jc w:val="both"/>
        <w:rPr>
          <w:bCs/>
          <w:sz w:val="24"/>
          <w:szCs w:val="24"/>
        </w:rPr>
      </w:pPr>
      <w:r>
        <w:rPr>
          <w:bCs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066F70E" wp14:editId="092095BA">
            <wp:simplePos x="0" y="0"/>
            <wp:positionH relativeFrom="column">
              <wp:posOffset>669290</wp:posOffset>
            </wp:positionH>
            <wp:positionV relativeFrom="paragraph">
              <wp:posOffset>268605</wp:posOffset>
            </wp:positionV>
            <wp:extent cx="5609590" cy="409575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Г06.РЭ Кран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6B1" w:rsidRPr="007E36B1" w:rsidRDefault="007E36B1" w:rsidP="007E36B1">
      <w:pPr>
        <w:pStyle w:val="af2"/>
        <w:shd w:val="clear" w:color="auto" w:fill="FFFFFF"/>
        <w:tabs>
          <w:tab w:val="left" w:pos="-142"/>
        </w:tabs>
        <w:spacing w:line="320" w:lineRule="exact"/>
        <w:jc w:val="center"/>
        <w:rPr>
          <w:b/>
          <w:bCs/>
          <w:sz w:val="24"/>
          <w:szCs w:val="24"/>
        </w:rPr>
      </w:pPr>
      <w:r w:rsidRPr="007E36B1">
        <w:rPr>
          <w:sz w:val="24"/>
          <w:szCs w:val="24"/>
        </w:rPr>
        <w:t>Рис. 5  Кран сливной</w:t>
      </w:r>
    </w:p>
    <w:p w:rsidR="00D570B6" w:rsidRPr="005935C3" w:rsidRDefault="00D570B6" w:rsidP="004079EB">
      <w:pPr>
        <w:shd w:val="clear" w:color="auto" w:fill="FFFFFF"/>
        <w:tabs>
          <w:tab w:val="left" w:pos="-142"/>
        </w:tabs>
        <w:spacing w:line="320" w:lineRule="exact"/>
        <w:jc w:val="both"/>
        <w:rPr>
          <w:bCs/>
          <w:sz w:val="24"/>
          <w:szCs w:val="24"/>
        </w:rPr>
      </w:pPr>
      <w:r w:rsidRPr="005935C3">
        <w:rPr>
          <w:bCs/>
          <w:sz w:val="24"/>
          <w:szCs w:val="24"/>
        </w:rPr>
        <w:t xml:space="preserve"> </w:t>
      </w:r>
    </w:p>
    <w:p w:rsidR="00D570B6" w:rsidRDefault="00D570B6" w:rsidP="00D570B6">
      <w:pPr>
        <w:shd w:val="clear" w:color="auto" w:fill="FFFFFF"/>
        <w:tabs>
          <w:tab w:val="left" w:pos="-142"/>
        </w:tabs>
        <w:ind w:firstLine="567"/>
        <w:jc w:val="both"/>
        <w:rPr>
          <w:bCs/>
          <w:sz w:val="24"/>
          <w:szCs w:val="24"/>
        </w:rPr>
      </w:pPr>
    </w:p>
    <w:p w:rsidR="00A22244" w:rsidRPr="003C5EB9" w:rsidRDefault="00A22244" w:rsidP="00A22244">
      <w:pPr>
        <w:shd w:val="clear" w:color="auto" w:fill="FFFFFF"/>
        <w:tabs>
          <w:tab w:val="left" w:pos="-142"/>
        </w:tabs>
        <w:spacing w:before="100" w:beforeAutospacing="1" w:line="320" w:lineRule="exact"/>
        <w:jc w:val="center"/>
        <w:rPr>
          <w:b/>
          <w:bCs/>
          <w:sz w:val="24"/>
          <w:szCs w:val="24"/>
        </w:rPr>
      </w:pPr>
      <w:r w:rsidRPr="003C5EB9">
        <w:rPr>
          <w:b/>
          <w:bCs/>
          <w:sz w:val="24"/>
          <w:szCs w:val="24"/>
        </w:rPr>
        <w:t>ПОДГОТОВКА К РАБОТЕ И ПОРЯДОК РАБОТЫ В РЕЖИМЕ  «ДИСТИЛЛЯЦИЯ»</w:t>
      </w:r>
    </w:p>
    <w:p w:rsidR="00A22244" w:rsidRPr="007D604A" w:rsidRDefault="00A22244" w:rsidP="00993977">
      <w:pPr>
        <w:shd w:val="clear" w:color="auto" w:fill="FFFFFF"/>
        <w:tabs>
          <w:tab w:val="left" w:pos="-142"/>
        </w:tabs>
        <w:spacing w:before="100" w:beforeAutospacing="1" w:line="400" w:lineRule="exact"/>
        <w:ind w:firstLine="851"/>
        <w:jc w:val="center"/>
        <w:rPr>
          <w:sz w:val="24"/>
          <w:szCs w:val="24"/>
          <w:u w:val="single"/>
        </w:rPr>
      </w:pPr>
      <w:r w:rsidRPr="007D604A">
        <w:rPr>
          <w:rFonts w:ascii="Arial" w:hAnsi="Arial" w:cs="Arial"/>
          <w:b/>
          <w:bCs/>
          <w:i/>
          <w:sz w:val="24"/>
          <w:szCs w:val="24"/>
          <w:u w:val="single"/>
        </w:rPr>
        <w:t>ПОДГОТОВКА  К  РАБОТЕ</w:t>
      </w:r>
    </w:p>
    <w:p w:rsidR="00A22244" w:rsidRPr="007D604A" w:rsidRDefault="00A22244" w:rsidP="00993977">
      <w:pPr>
        <w:shd w:val="clear" w:color="auto" w:fill="FFFFFF"/>
        <w:tabs>
          <w:tab w:val="left" w:pos="-142"/>
        </w:tabs>
        <w:spacing w:line="400" w:lineRule="exact"/>
        <w:ind w:firstLine="567"/>
        <w:jc w:val="both"/>
        <w:rPr>
          <w:sz w:val="24"/>
          <w:szCs w:val="24"/>
        </w:rPr>
      </w:pPr>
      <w:r w:rsidRPr="007D604A">
        <w:rPr>
          <w:sz w:val="24"/>
          <w:szCs w:val="24"/>
        </w:rPr>
        <w:t xml:space="preserve">6.1. Убрать из автоклава кассету </w:t>
      </w:r>
      <w:r>
        <w:rPr>
          <w:sz w:val="24"/>
          <w:szCs w:val="24"/>
        </w:rPr>
        <w:t xml:space="preserve">6 </w:t>
      </w:r>
      <w:r w:rsidRPr="007D604A">
        <w:rPr>
          <w:sz w:val="24"/>
          <w:szCs w:val="24"/>
        </w:rPr>
        <w:t>(рис. 1).</w:t>
      </w:r>
    </w:p>
    <w:p w:rsidR="007E36B1" w:rsidRPr="007D604A" w:rsidRDefault="00A22244" w:rsidP="00993977">
      <w:pPr>
        <w:shd w:val="clear" w:color="auto" w:fill="FFFFFF"/>
        <w:tabs>
          <w:tab w:val="left" w:pos="-142"/>
        </w:tabs>
        <w:spacing w:line="400" w:lineRule="exact"/>
        <w:ind w:firstLine="567"/>
        <w:jc w:val="both"/>
        <w:rPr>
          <w:sz w:val="24"/>
          <w:szCs w:val="24"/>
        </w:rPr>
      </w:pPr>
      <w:r w:rsidRPr="007D604A">
        <w:rPr>
          <w:sz w:val="24"/>
          <w:szCs w:val="24"/>
        </w:rPr>
        <w:t xml:space="preserve">6.2. </w:t>
      </w:r>
      <w:r w:rsidR="007E36B1" w:rsidRPr="007D604A">
        <w:rPr>
          <w:sz w:val="24"/>
          <w:szCs w:val="24"/>
        </w:rPr>
        <w:t xml:space="preserve">Повторить пункты </w:t>
      </w:r>
      <w:r w:rsidR="007E36B1">
        <w:rPr>
          <w:sz w:val="24"/>
          <w:szCs w:val="24"/>
        </w:rPr>
        <w:t>5.1., 5.2., за исключением ввертывания манометра 13 (если он ввернут, то его необходимо вывернуть).</w:t>
      </w:r>
    </w:p>
    <w:p w:rsidR="00A22244" w:rsidRPr="007D604A" w:rsidRDefault="00A22244" w:rsidP="00993977">
      <w:pPr>
        <w:shd w:val="clear" w:color="auto" w:fill="FFFFFF"/>
        <w:tabs>
          <w:tab w:val="left" w:pos="-142"/>
        </w:tabs>
        <w:spacing w:line="400" w:lineRule="exact"/>
        <w:ind w:firstLine="567"/>
        <w:jc w:val="both"/>
        <w:rPr>
          <w:sz w:val="24"/>
          <w:szCs w:val="24"/>
        </w:rPr>
      </w:pPr>
      <w:r w:rsidRPr="007D604A">
        <w:rPr>
          <w:sz w:val="24"/>
          <w:szCs w:val="24"/>
        </w:rPr>
        <w:t xml:space="preserve">6.3. Залить в автоклав дозу воды </w:t>
      </w:r>
      <w:r>
        <w:rPr>
          <w:sz w:val="24"/>
          <w:szCs w:val="24"/>
        </w:rPr>
        <w:t>3</w:t>
      </w:r>
      <w:r w:rsidRPr="007D604A">
        <w:rPr>
          <w:sz w:val="24"/>
          <w:szCs w:val="24"/>
        </w:rPr>
        <w:t xml:space="preserve"> литр</w:t>
      </w:r>
      <w:r>
        <w:rPr>
          <w:sz w:val="24"/>
          <w:szCs w:val="24"/>
        </w:rPr>
        <w:t>а</w:t>
      </w:r>
      <w:r w:rsidRPr="007D604A">
        <w:rPr>
          <w:sz w:val="24"/>
          <w:szCs w:val="24"/>
        </w:rPr>
        <w:t>, которая является минимальной и должна оставаться в автоклаве после окончания процесса дистилляции.</w:t>
      </w:r>
    </w:p>
    <w:p w:rsidR="00A22244" w:rsidRPr="007D604A" w:rsidRDefault="00A22244" w:rsidP="00993977">
      <w:pPr>
        <w:shd w:val="clear" w:color="auto" w:fill="FFFFFF"/>
        <w:tabs>
          <w:tab w:val="left" w:pos="-142"/>
        </w:tabs>
        <w:spacing w:line="400" w:lineRule="exact"/>
        <w:ind w:firstLine="567"/>
        <w:jc w:val="both"/>
        <w:rPr>
          <w:sz w:val="24"/>
          <w:szCs w:val="24"/>
        </w:rPr>
      </w:pPr>
      <w:r w:rsidRPr="007D604A">
        <w:rPr>
          <w:sz w:val="24"/>
          <w:szCs w:val="24"/>
        </w:rPr>
        <w:t xml:space="preserve">6.4. Отмерить и долить в автоклав такое количество воды, которое необходимо получить в виде дистиллята. Максимальный уровень воды, залитой в автоклав, не должен доходить до края емкости автоклава </w:t>
      </w:r>
      <w:r>
        <w:rPr>
          <w:sz w:val="24"/>
          <w:szCs w:val="24"/>
        </w:rPr>
        <w:t>3</w:t>
      </w:r>
      <w:r w:rsidRPr="007D604A">
        <w:rPr>
          <w:sz w:val="24"/>
          <w:szCs w:val="24"/>
        </w:rPr>
        <w:t xml:space="preserve"> см.</w:t>
      </w:r>
    </w:p>
    <w:p w:rsidR="00A22244" w:rsidRPr="009056A2" w:rsidRDefault="00A22244" w:rsidP="00993977">
      <w:pPr>
        <w:shd w:val="clear" w:color="auto" w:fill="FFFFFF"/>
        <w:tabs>
          <w:tab w:val="left" w:pos="-142"/>
        </w:tabs>
        <w:spacing w:line="40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6.5. П</w:t>
      </w:r>
      <w:r w:rsidRPr="007D604A">
        <w:rPr>
          <w:sz w:val="24"/>
          <w:szCs w:val="24"/>
        </w:rPr>
        <w:t>оставить крышку 1</w:t>
      </w:r>
      <w:r>
        <w:rPr>
          <w:sz w:val="24"/>
          <w:szCs w:val="24"/>
        </w:rPr>
        <w:t>2</w:t>
      </w:r>
      <w:r w:rsidRPr="007D604A">
        <w:rPr>
          <w:sz w:val="24"/>
          <w:szCs w:val="24"/>
        </w:rPr>
        <w:t xml:space="preserve"> на место, убедиться в правильной её установке.</w:t>
      </w:r>
      <w:r>
        <w:rPr>
          <w:sz w:val="24"/>
          <w:szCs w:val="24"/>
        </w:rPr>
        <w:t xml:space="preserve"> </w:t>
      </w:r>
      <w:r w:rsidRPr="009056A2">
        <w:rPr>
          <w:sz w:val="24"/>
          <w:szCs w:val="24"/>
        </w:rPr>
        <w:t>Набросить на кры</w:t>
      </w:r>
      <w:r w:rsidRPr="009056A2">
        <w:rPr>
          <w:sz w:val="24"/>
          <w:szCs w:val="24"/>
        </w:rPr>
        <w:t>ш</w:t>
      </w:r>
      <w:r w:rsidRPr="009056A2">
        <w:rPr>
          <w:sz w:val="24"/>
          <w:szCs w:val="24"/>
        </w:rPr>
        <w:t xml:space="preserve">ку </w:t>
      </w:r>
      <w:r>
        <w:rPr>
          <w:sz w:val="24"/>
          <w:szCs w:val="24"/>
        </w:rPr>
        <w:t>болты 3 с ручками 2</w:t>
      </w:r>
      <w:r w:rsidRPr="009056A2">
        <w:rPr>
          <w:sz w:val="24"/>
          <w:szCs w:val="24"/>
        </w:rPr>
        <w:t xml:space="preserve"> (рис.1) и</w:t>
      </w:r>
      <w:r>
        <w:rPr>
          <w:sz w:val="24"/>
          <w:szCs w:val="24"/>
        </w:rPr>
        <w:t>,</w:t>
      </w:r>
      <w:r w:rsidRPr="009056A2">
        <w:rPr>
          <w:sz w:val="24"/>
          <w:szCs w:val="24"/>
        </w:rPr>
        <w:t xml:space="preserve"> равномерно крест-накрест затягивая </w:t>
      </w:r>
      <w:r>
        <w:rPr>
          <w:sz w:val="24"/>
          <w:szCs w:val="24"/>
        </w:rPr>
        <w:t>ручки</w:t>
      </w:r>
      <w:r w:rsidRPr="009056A2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9056A2">
        <w:rPr>
          <w:sz w:val="24"/>
          <w:szCs w:val="24"/>
        </w:rPr>
        <w:t xml:space="preserve"> прижать крышку к корпусу.</w:t>
      </w:r>
    </w:p>
    <w:p w:rsidR="00A22244" w:rsidRPr="00AF3B42" w:rsidRDefault="00A22244" w:rsidP="00993977">
      <w:pPr>
        <w:shd w:val="clear" w:color="auto" w:fill="FFFFFF"/>
        <w:tabs>
          <w:tab w:val="left" w:pos="-142"/>
        </w:tabs>
        <w:spacing w:line="400" w:lineRule="exact"/>
        <w:ind w:firstLine="567"/>
        <w:jc w:val="both"/>
        <w:rPr>
          <w:sz w:val="24"/>
          <w:szCs w:val="24"/>
        </w:rPr>
      </w:pPr>
      <w:r w:rsidRPr="00AF3B42">
        <w:rPr>
          <w:sz w:val="24"/>
          <w:szCs w:val="24"/>
        </w:rPr>
        <w:t xml:space="preserve">6.6. Собрать дистиллятор (рис. </w:t>
      </w:r>
      <w:r>
        <w:rPr>
          <w:sz w:val="24"/>
          <w:szCs w:val="24"/>
        </w:rPr>
        <w:t>4</w:t>
      </w:r>
      <w:r w:rsidRPr="00AF3B42">
        <w:rPr>
          <w:sz w:val="24"/>
          <w:szCs w:val="24"/>
        </w:rPr>
        <w:t>), предварительно удалив заглушку с прокладкой 1</w:t>
      </w:r>
      <w:r>
        <w:rPr>
          <w:sz w:val="24"/>
          <w:szCs w:val="24"/>
        </w:rPr>
        <w:t>7</w:t>
      </w:r>
      <w:r w:rsidRPr="00AF3B42">
        <w:rPr>
          <w:sz w:val="24"/>
          <w:szCs w:val="24"/>
        </w:rPr>
        <w:t xml:space="preserve"> (рис. 1). Проверить плотность соединения гибкого металлического  шланга, трубок и крышки автоклава.</w:t>
      </w:r>
    </w:p>
    <w:p w:rsidR="00A22244" w:rsidRDefault="00A22244" w:rsidP="00993977">
      <w:pPr>
        <w:shd w:val="clear" w:color="auto" w:fill="FFFFFF"/>
        <w:tabs>
          <w:tab w:val="left" w:pos="-142"/>
        </w:tabs>
        <w:spacing w:line="400" w:lineRule="exact"/>
        <w:ind w:firstLine="567"/>
        <w:jc w:val="both"/>
        <w:rPr>
          <w:sz w:val="24"/>
          <w:szCs w:val="24"/>
        </w:rPr>
      </w:pPr>
      <w:r w:rsidRPr="00AF3B42">
        <w:rPr>
          <w:sz w:val="24"/>
          <w:szCs w:val="24"/>
        </w:rPr>
        <w:t>6.</w:t>
      </w:r>
      <w:r>
        <w:rPr>
          <w:sz w:val="24"/>
          <w:szCs w:val="24"/>
        </w:rPr>
        <w:t>7</w:t>
      </w:r>
      <w:r w:rsidRPr="00AF3B42">
        <w:rPr>
          <w:sz w:val="24"/>
          <w:szCs w:val="24"/>
        </w:rPr>
        <w:t>. Установить емкость для сбора дистиллированной воды.</w:t>
      </w:r>
    </w:p>
    <w:p w:rsidR="00A22244" w:rsidRPr="00AF3B42" w:rsidRDefault="00A22244" w:rsidP="00A22244">
      <w:pPr>
        <w:shd w:val="clear" w:color="auto" w:fill="FFFFFF"/>
        <w:tabs>
          <w:tab w:val="left" w:pos="-142"/>
        </w:tabs>
        <w:spacing w:line="320" w:lineRule="exact"/>
        <w:ind w:firstLine="567"/>
        <w:jc w:val="both"/>
        <w:rPr>
          <w:sz w:val="24"/>
          <w:szCs w:val="24"/>
        </w:rPr>
      </w:pPr>
    </w:p>
    <w:p w:rsidR="00993977" w:rsidRDefault="00993977" w:rsidP="00A22244">
      <w:pPr>
        <w:shd w:val="clear" w:color="auto" w:fill="FFFFFF"/>
        <w:tabs>
          <w:tab w:val="left" w:pos="-142"/>
        </w:tabs>
        <w:spacing w:line="320" w:lineRule="exact"/>
        <w:ind w:firstLine="567"/>
        <w:jc w:val="center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:rsidR="00A22244" w:rsidRDefault="00A22244" w:rsidP="00A22244">
      <w:pPr>
        <w:shd w:val="clear" w:color="auto" w:fill="FFFFFF"/>
        <w:tabs>
          <w:tab w:val="left" w:pos="-142"/>
        </w:tabs>
        <w:spacing w:line="320" w:lineRule="exact"/>
        <w:ind w:firstLine="567"/>
        <w:jc w:val="center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AF3B42">
        <w:rPr>
          <w:rFonts w:ascii="Arial" w:hAnsi="Arial" w:cs="Arial"/>
          <w:b/>
          <w:bCs/>
          <w:i/>
          <w:sz w:val="24"/>
          <w:szCs w:val="24"/>
          <w:u w:val="single"/>
        </w:rPr>
        <w:lastRenderedPageBreak/>
        <w:t>ПОРЯДОК  РАБОТЫ</w:t>
      </w:r>
    </w:p>
    <w:p w:rsidR="00A22244" w:rsidRPr="00AF3B42" w:rsidRDefault="00A22244" w:rsidP="00A22244">
      <w:pPr>
        <w:shd w:val="clear" w:color="auto" w:fill="FFFFFF"/>
        <w:tabs>
          <w:tab w:val="left" w:pos="-142"/>
        </w:tabs>
        <w:spacing w:line="320" w:lineRule="exact"/>
        <w:ind w:firstLine="567"/>
        <w:jc w:val="center"/>
        <w:rPr>
          <w:sz w:val="24"/>
          <w:szCs w:val="24"/>
        </w:rPr>
      </w:pPr>
    </w:p>
    <w:p w:rsidR="00A22244" w:rsidRPr="009056A2" w:rsidRDefault="00A22244" w:rsidP="00993977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056A2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Pr="009056A2">
        <w:rPr>
          <w:sz w:val="24"/>
          <w:szCs w:val="24"/>
        </w:rPr>
        <w:t xml:space="preserve">. </w:t>
      </w:r>
      <w:r>
        <w:rPr>
          <w:sz w:val="24"/>
          <w:szCs w:val="24"/>
        </w:rPr>
        <w:t>Установить автоклав на горелку, так, чтобы горелка находилась на середине дна автоклава</w:t>
      </w:r>
      <w:r w:rsidRPr="009056A2">
        <w:rPr>
          <w:sz w:val="24"/>
          <w:szCs w:val="24"/>
        </w:rPr>
        <w:t>.</w:t>
      </w:r>
    </w:p>
    <w:p w:rsidR="00A22244" w:rsidRPr="009056A2" w:rsidRDefault="00A22244" w:rsidP="00993977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056A2">
        <w:rPr>
          <w:sz w:val="24"/>
          <w:szCs w:val="24"/>
        </w:rPr>
        <w:t>.</w:t>
      </w:r>
      <w:r>
        <w:rPr>
          <w:sz w:val="24"/>
          <w:szCs w:val="24"/>
        </w:rPr>
        <w:t>9</w:t>
      </w:r>
      <w:r w:rsidRPr="009056A2">
        <w:rPr>
          <w:sz w:val="24"/>
          <w:szCs w:val="24"/>
        </w:rPr>
        <w:t xml:space="preserve">. </w:t>
      </w:r>
      <w:r>
        <w:rPr>
          <w:sz w:val="24"/>
          <w:szCs w:val="24"/>
        </w:rPr>
        <w:t>Разжечь горелку и отрегулировать силу пламени так, чтобы языки пламени не выходили за габарит корпуса автоклава</w:t>
      </w:r>
      <w:r w:rsidRPr="009056A2">
        <w:rPr>
          <w:sz w:val="24"/>
          <w:szCs w:val="24"/>
        </w:rPr>
        <w:t>.</w:t>
      </w:r>
    </w:p>
    <w:p w:rsidR="00A22244" w:rsidRPr="00C577E8" w:rsidRDefault="00A22244" w:rsidP="00993977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 w:rsidRPr="00C577E8">
        <w:rPr>
          <w:sz w:val="24"/>
          <w:szCs w:val="24"/>
        </w:rPr>
        <w:t>6.10. При нагреве воды в автоклаве до температуры ~100</w:t>
      </w:r>
      <w:r w:rsidRPr="00C577E8">
        <w:rPr>
          <w:sz w:val="24"/>
          <w:szCs w:val="24"/>
          <w:vertAlign w:val="superscript"/>
        </w:rPr>
        <w:t>о</w:t>
      </w:r>
      <w:r w:rsidRPr="00C577E8">
        <w:rPr>
          <w:sz w:val="24"/>
          <w:szCs w:val="24"/>
        </w:rPr>
        <w:t>С из отводящей трубки дистиллятора появится пар.</w:t>
      </w:r>
    </w:p>
    <w:p w:rsidR="00A22244" w:rsidRPr="00C577E8" w:rsidRDefault="00A22244" w:rsidP="00993977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 w:rsidRPr="00C577E8">
        <w:rPr>
          <w:sz w:val="24"/>
          <w:szCs w:val="24"/>
        </w:rPr>
        <w:t>6.11. При появлении пара из конца отводящей трубки открыть водопроводный кран и заполнить рубашку конденсатора водой до выхода её из сливной трубки (рис.</w:t>
      </w:r>
      <w:r>
        <w:rPr>
          <w:sz w:val="24"/>
          <w:szCs w:val="24"/>
        </w:rPr>
        <w:t xml:space="preserve"> 4</w:t>
      </w:r>
      <w:r w:rsidRPr="00C577E8">
        <w:rPr>
          <w:sz w:val="24"/>
          <w:szCs w:val="24"/>
        </w:rPr>
        <w:t>).</w:t>
      </w:r>
    </w:p>
    <w:p w:rsidR="00A22244" w:rsidRPr="00C577E8" w:rsidRDefault="00A22244" w:rsidP="00993977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 w:rsidRPr="00C577E8">
        <w:rPr>
          <w:sz w:val="24"/>
          <w:szCs w:val="24"/>
        </w:rPr>
        <w:t>6.12. При появлении первых капель дистиллированной воды из отводящей трубки (рис.</w:t>
      </w:r>
      <w:r>
        <w:rPr>
          <w:sz w:val="24"/>
          <w:szCs w:val="24"/>
        </w:rPr>
        <w:t xml:space="preserve"> 4</w:t>
      </w:r>
      <w:r w:rsidRPr="00C577E8">
        <w:rPr>
          <w:sz w:val="24"/>
          <w:szCs w:val="24"/>
        </w:rPr>
        <w:t>)  о</w:t>
      </w:r>
      <w:r w:rsidRPr="00C577E8">
        <w:rPr>
          <w:sz w:val="24"/>
          <w:szCs w:val="24"/>
        </w:rPr>
        <w:t>т</w:t>
      </w:r>
      <w:r w:rsidRPr="00C577E8">
        <w:rPr>
          <w:sz w:val="24"/>
          <w:szCs w:val="24"/>
        </w:rPr>
        <w:t>регулировать расход воды через конденсатор так, чтобы из отводящей трубки не выходил пар. По</w:t>
      </w:r>
      <w:r w:rsidRPr="00C577E8">
        <w:rPr>
          <w:sz w:val="24"/>
          <w:szCs w:val="24"/>
        </w:rPr>
        <w:t>д</w:t>
      </w:r>
      <w:r w:rsidRPr="00C577E8">
        <w:rPr>
          <w:sz w:val="24"/>
          <w:szCs w:val="24"/>
        </w:rPr>
        <w:t xml:space="preserve">держивать постоянную температуру воды в корпусе автоклава </w:t>
      </w:r>
      <w:r>
        <w:rPr>
          <w:sz w:val="24"/>
          <w:szCs w:val="24"/>
        </w:rPr>
        <w:t>регулируя силу пламени горелки</w:t>
      </w:r>
      <w:r w:rsidRPr="00C577E8">
        <w:rPr>
          <w:sz w:val="24"/>
          <w:szCs w:val="24"/>
        </w:rPr>
        <w:t>.</w:t>
      </w:r>
    </w:p>
    <w:p w:rsidR="00A22244" w:rsidRPr="00C577E8" w:rsidRDefault="00A22244" w:rsidP="00993977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 w:rsidRPr="00C577E8">
        <w:rPr>
          <w:sz w:val="24"/>
          <w:szCs w:val="24"/>
        </w:rPr>
        <w:t xml:space="preserve">6.13. При получении необходимого количества дистиллированной воды необходимо </w:t>
      </w:r>
      <w:r w:rsidR="007746A4">
        <w:rPr>
          <w:sz w:val="24"/>
          <w:szCs w:val="24"/>
        </w:rPr>
        <w:t>погасить</w:t>
      </w:r>
      <w:r>
        <w:rPr>
          <w:sz w:val="24"/>
          <w:szCs w:val="24"/>
        </w:rPr>
        <w:t xml:space="preserve"> горелку</w:t>
      </w:r>
      <w:r w:rsidRPr="00C577E8">
        <w:rPr>
          <w:sz w:val="24"/>
          <w:szCs w:val="24"/>
        </w:rPr>
        <w:t xml:space="preserve"> и дождаться прекращения процесса кипения в автоклаве. При этом перестает капать вода из отводящей трубки (рис.</w:t>
      </w:r>
      <w:r>
        <w:rPr>
          <w:sz w:val="24"/>
          <w:szCs w:val="24"/>
        </w:rPr>
        <w:t xml:space="preserve"> 4</w:t>
      </w:r>
      <w:r w:rsidRPr="00C577E8">
        <w:rPr>
          <w:sz w:val="24"/>
          <w:szCs w:val="24"/>
        </w:rPr>
        <w:t>).</w:t>
      </w:r>
    </w:p>
    <w:p w:rsidR="00A22244" w:rsidRDefault="00A22244" w:rsidP="00993977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 w:rsidRPr="00C577E8">
        <w:rPr>
          <w:sz w:val="24"/>
          <w:szCs w:val="24"/>
        </w:rPr>
        <w:t>6.14. Закрыть подачу воды в рубашку конденсатора.</w:t>
      </w:r>
    </w:p>
    <w:p w:rsidR="00A22244" w:rsidRPr="00C577E8" w:rsidRDefault="00A22244" w:rsidP="00993977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</w:p>
    <w:p w:rsidR="00A22244" w:rsidRDefault="00A22244" w:rsidP="00993977">
      <w:pPr>
        <w:shd w:val="clear" w:color="auto" w:fill="FFFFFF"/>
        <w:tabs>
          <w:tab w:val="left" w:pos="-142"/>
        </w:tabs>
        <w:spacing w:line="360" w:lineRule="exact"/>
        <w:jc w:val="center"/>
        <w:rPr>
          <w:b/>
          <w:sz w:val="25"/>
          <w:szCs w:val="25"/>
        </w:rPr>
      </w:pPr>
      <w:r w:rsidRPr="00623ECD">
        <w:rPr>
          <w:b/>
          <w:sz w:val="25"/>
          <w:szCs w:val="25"/>
        </w:rPr>
        <w:t>ПРОЦЕСС   ДИСТИЛЛЯЦИИ   ЗАВЕРШЕН !</w:t>
      </w:r>
    </w:p>
    <w:p w:rsidR="00A22244" w:rsidRPr="00623ECD" w:rsidRDefault="00A22244" w:rsidP="00993977">
      <w:pPr>
        <w:shd w:val="clear" w:color="auto" w:fill="FFFFFF"/>
        <w:tabs>
          <w:tab w:val="left" w:pos="-142"/>
        </w:tabs>
        <w:spacing w:line="360" w:lineRule="exact"/>
        <w:jc w:val="center"/>
        <w:rPr>
          <w:b/>
          <w:sz w:val="25"/>
          <w:szCs w:val="25"/>
        </w:rPr>
      </w:pPr>
    </w:p>
    <w:p w:rsidR="00A22244" w:rsidRPr="00BA51CD" w:rsidRDefault="00A22244" w:rsidP="00993977">
      <w:pPr>
        <w:shd w:val="clear" w:color="auto" w:fill="FFFFFF"/>
        <w:tabs>
          <w:tab w:val="left" w:pos="-142"/>
        </w:tabs>
        <w:spacing w:line="360" w:lineRule="exact"/>
        <w:ind w:firstLine="567"/>
        <w:jc w:val="both"/>
        <w:rPr>
          <w:sz w:val="24"/>
          <w:szCs w:val="24"/>
        </w:rPr>
      </w:pPr>
      <w:r w:rsidRPr="00BA51CD">
        <w:rPr>
          <w:sz w:val="24"/>
          <w:szCs w:val="24"/>
        </w:rPr>
        <w:t>6.16. После окончания дистилляции:</w:t>
      </w:r>
    </w:p>
    <w:p w:rsidR="00A22244" w:rsidRPr="00BA51CD" w:rsidRDefault="00A22244" w:rsidP="00993977">
      <w:pPr>
        <w:numPr>
          <w:ilvl w:val="0"/>
          <w:numId w:val="18"/>
        </w:numPr>
        <w:shd w:val="clear" w:color="auto" w:fill="FFFFFF"/>
        <w:tabs>
          <w:tab w:val="left" w:pos="-142"/>
        </w:tabs>
        <w:spacing w:line="360" w:lineRule="exact"/>
        <w:jc w:val="both"/>
        <w:rPr>
          <w:sz w:val="24"/>
          <w:szCs w:val="24"/>
        </w:rPr>
      </w:pPr>
      <w:r w:rsidRPr="00BA51CD">
        <w:rPr>
          <w:sz w:val="24"/>
          <w:szCs w:val="24"/>
        </w:rPr>
        <w:t>отсоединить дистиллятор от автоклава;</w:t>
      </w:r>
    </w:p>
    <w:p w:rsidR="00A22244" w:rsidRPr="00BA51CD" w:rsidRDefault="00A22244" w:rsidP="00993977">
      <w:pPr>
        <w:numPr>
          <w:ilvl w:val="0"/>
          <w:numId w:val="18"/>
        </w:numPr>
        <w:shd w:val="clear" w:color="auto" w:fill="FFFFFF"/>
        <w:tabs>
          <w:tab w:val="left" w:pos="-142"/>
        </w:tabs>
        <w:spacing w:line="360" w:lineRule="exact"/>
        <w:jc w:val="both"/>
        <w:rPr>
          <w:sz w:val="24"/>
          <w:szCs w:val="24"/>
        </w:rPr>
      </w:pPr>
      <w:r w:rsidRPr="00BA51CD">
        <w:rPr>
          <w:sz w:val="24"/>
          <w:szCs w:val="24"/>
        </w:rPr>
        <w:t>слить воду из рубашки конденсатора;</w:t>
      </w:r>
    </w:p>
    <w:p w:rsidR="00A22244" w:rsidRPr="00BA51CD" w:rsidRDefault="00A22244" w:rsidP="00993977">
      <w:pPr>
        <w:numPr>
          <w:ilvl w:val="0"/>
          <w:numId w:val="18"/>
        </w:numPr>
        <w:shd w:val="clear" w:color="auto" w:fill="FFFFFF"/>
        <w:tabs>
          <w:tab w:val="left" w:pos="-142"/>
        </w:tabs>
        <w:spacing w:line="360" w:lineRule="exact"/>
        <w:jc w:val="both"/>
        <w:rPr>
          <w:sz w:val="24"/>
          <w:szCs w:val="24"/>
        </w:rPr>
      </w:pPr>
      <w:r w:rsidRPr="00BA51CD">
        <w:rPr>
          <w:sz w:val="24"/>
          <w:szCs w:val="24"/>
        </w:rPr>
        <w:t>отсоединить шланги от конденсатора;</w:t>
      </w:r>
    </w:p>
    <w:p w:rsidR="00A22244" w:rsidRPr="00BA51CD" w:rsidRDefault="00A22244" w:rsidP="00993977">
      <w:pPr>
        <w:numPr>
          <w:ilvl w:val="0"/>
          <w:numId w:val="18"/>
        </w:numPr>
        <w:shd w:val="clear" w:color="auto" w:fill="FFFFFF"/>
        <w:tabs>
          <w:tab w:val="left" w:pos="-142"/>
        </w:tabs>
        <w:spacing w:line="360" w:lineRule="exact"/>
        <w:jc w:val="both"/>
        <w:rPr>
          <w:sz w:val="24"/>
          <w:szCs w:val="24"/>
        </w:rPr>
      </w:pPr>
      <w:r w:rsidRPr="00BA51CD">
        <w:rPr>
          <w:sz w:val="24"/>
          <w:szCs w:val="24"/>
        </w:rPr>
        <w:t xml:space="preserve">открутить упоры крышки автоклава, снять крышку; </w:t>
      </w:r>
    </w:p>
    <w:p w:rsidR="00A22244" w:rsidRPr="00BA51CD" w:rsidRDefault="00A22244" w:rsidP="00993977">
      <w:pPr>
        <w:numPr>
          <w:ilvl w:val="0"/>
          <w:numId w:val="18"/>
        </w:numPr>
        <w:shd w:val="clear" w:color="auto" w:fill="FFFFFF"/>
        <w:tabs>
          <w:tab w:val="left" w:pos="-142"/>
        </w:tabs>
        <w:spacing w:line="360" w:lineRule="exact"/>
        <w:jc w:val="both"/>
        <w:rPr>
          <w:sz w:val="24"/>
          <w:szCs w:val="24"/>
        </w:rPr>
      </w:pPr>
      <w:r w:rsidRPr="00BA51CD">
        <w:rPr>
          <w:sz w:val="24"/>
          <w:szCs w:val="24"/>
        </w:rPr>
        <w:t>слить остатки воды из корпуса автоклава;</w:t>
      </w:r>
    </w:p>
    <w:p w:rsidR="00A22244" w:rsidRPr="00BA51CD" w:rsidRDefault="00A22244" w:rsidP="00993977">
      <w:pPr>
        <w:numPr>
          <w:ilvl w:val="0"/>
          <w:numId w:val="18"/>
        </w:numPr>
        <w:shd w:val="clear" w:color="auto" w:fill="FFFFFF"/>
        <w:tabs>
          <w:tab w:val="clear" w:pos="437"/>
          <w:tab w:val="left" w:pos="-142"/>
          <w:tab w:val="num" w:pos="426"/>
        </w:tabs>
        <w:spacing w:line="360" w:lineRule="exact"/>
        <w:ind w:left="0" w:firstLine="0"/>
        <w:jc w:val="both"/>
        <w:rPr>
          <w:sz w:val="24"/>
          <w:szCs w:val="24"/>
        </w:rPr>
      </w:pPr>
      <w:r w:rsidRPr="00BA51CD">
        <w:rPr>
          <w:sz w:val="24"/>
          <w:szCs w:val="24"/>
        </w:rPr>
        <w:t>промыть корпус, крышку, конденсатор,  гибкий металлический шланг, трубки и предохранител</w:t>
      </w:r>
      <w:r w:rsidRPr="00BA51CD">
        <w:rPr>
          <w:sz w:val="24"/>
          <w:szCs w:val="24"/>
        </w:rPr>
        <w:t>ь</w:t>
      </w:r>
      <w:r w:rsidRPr="00BA51CD">
        <w:rPr>
          <w:sz w:val="24"/>
          <w:szCs w:val="24"/>
        </w:rPr>
        <w:t>ный клапан холодной водой, протереть их ветошью, дать просохнуть</w:t>
      </w:r>
      <w:r>
        <w:rPr>
          <w:sz w:val="24"/>
          <w:szCs w:val="24"/>
        </w:rPr>
        <w:t>.</w:t>
      </w:r>
    </w:p>
    <w:p w:rsidR="00DD5927" w:rsidRDefault="00DD5927" w:rsidP="00D570B6">
      <w:pPr>
        <w:shd w:val="clear" w:color="auto" w:fill="FFFFFF"/>
        <w:tabs>
          <w:tab w:val="left" w:pos="-142"/>
        </w:tabs>
        <w:ind w:firstLine="567"/>
        <w:jc w:val="both"/>
        <w:rPr>
          <w:bCs/>
          <w:sz w:val="24"/>
          <w:szCs w:val="24"/>
        </w:rPr>
      </w:pPr>
    </w:p>
    <w:p w:rsidR="00541577" w:rsidRDefault="00541577" w:rsidP="00541577">
      <w:pPr>
        <w:shd w:val="clear" w:color="auto" w:fill="FFFFFF"/>
        <w:tabs>
          <w:tab w:val="left" w:pos="-142"/>
        </w:tabs>
        <w:spacing w:before="100" w:beforeAutospacing="1" w:line="340" w:lineRule="exact"/>
        <w:ind w:firstLine="567"/>
        <w:jc w:val="center"/>
        <w:rPr>
          <w:b/>
          <w:bCs/>
          <w:sz w:val="24"/>
          <w:szCs w:val="24"/>
        </w:rPr>
      </w:pPr>
      <w:r w:rsidRPr="009056A2">
        <w:rPr>
          <w:b/>
          <w:bCs/>
          <w:sz w:val="24"/>
          <w:szCs w:val="24"/>
        </w:rPr>
        <w:t>7.  ПРАВИЛА  ТРАНСПОРТИРОВАНИЯ, УПАКОВКИ И  ХРАНЕНИЯ</w:t>
      </w:r>
    </w:p>
    <w:p w:rsidR="00541577" w:rsidRPr="009056A2" w:rsidRDefault="00541577" w:rsidP="00541577">
      <w:pPr>
        <w:shd w:val="clear" w:color="auto" w:fill="FFFFFF"/>
        <w:tabs>
          <w:tab w:val="left" w:pos="-142"/>
        </w:tabs>
        <w:spacing w:before="100" w:beforeAutospacing="1" w:line="34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 xml:space="preserve">7.1. Автоклав транспортируется всеми видами транспорта </w:t>
      </w:r>
      <w:r w:rsidRPr="009056A2">
        <w:rPr>
          <w:b/>
          <w:bCs/>
          <w:sz w:val="24"/>
          <w:szCs w:val="24"/>
          <w:u w:val="single"/>
        </w:rPr>
        <w:t xml:space="preserve">ТОЛЬКО В  ВЕРТИКАЛЬНОМ  ПОЛОЖЕНИИ, </w:t>
      </w:r>
      <w:r w:rsidRPr="009056A2">
        <w:rPr>
          <w:sz w:val="24"/>
          <w:szCs w:val="24"/>
        </w:rPr>
        <w:t xml:space="preserve"> не допускаются резкие встряхивания, кантов</w:t>
      </w:r>
      <w:r>
        <w:rPr>
          <w:sz w:val="24"/>
          <w:szCs w:val="24"/>
        </w:rPr>
        <w:t>ание</w:t>
      </w:r>
      <w:r w:rsidRPr="009056A2">
        <w:rPr>
          <w:sz w:val="24"/>
          <w:szCs w:val="24"/>
        </w:rPr>
        <w:t>, загряз</w:t>
      </w:r>
      <w:r>
        <w:rPr>
          <w:sz w:val="24"/>
          <w:szCs w:val="24"/>
        </w:rPr>
        <w:t>нение, механические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вреждения</w:t>
      </w:r>
      <w:r w:rsidRPr="009056A2">
        <w:rPr>
          <w:sz w:val="24"/>
          <w:szCs w:val="24"/>
        </w:rPr>
        <w:t>.</w:t>
      </w:r>
    </w:p>
    <w:p w:rsidR="00541577" w:rsidRPr="009056A2" w:rsidRDefault="00541577" w:rsidP="00541577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 xml:space="preserve">      При нарушении указанного правила</w:t>
      </w:r>
      <w:r>
        <w:rPr>
          <w:sz w:val="24"/>
          <w:szCs w:val="24"/>
        </w:rPr>
        <w:t>,</w:t>
      </w:r>
      <w:r w:rsidRPr="009056A2">
        <w:rPr>
          <w:sz w:val="24"/>
          <w:szCs w:val="24"/>
        </w:rPr>
        <w:t xml:space="preserve"> завод-изготовитель не несет ответственности за с</w:t>
      </w:r>
      <w:r w:rsidRPr="009056A2">
        <w:rPr>
          <w:sz w:val="24"/>
          <w:szCs w:val="24"/>
        </w:rPr>
        <w:t>о</w:t>
      </w:r>
      <w:r w:rsidRPr="009056A2">
        <w:rPr>
          <w:sz w:val="24"/>
          <w:szCs w:val="24"/>
        </w:rPr>
        <w:t>хранность автоклава.</w:t>
      </w:r>
    </w:p>
    <w:p w:rsidR="00541577" w:rsidRPr="009056A2" w:rsidRDefault="00541577" w:rsidP="00541577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>7.2. Автоклав поставляется в ящике из гофрированного картона или без упаковки по согласов</w:t>
      </w:r>
      <w:r w:rsidRPr="009056A2">
        <w:rPr>
          <w:sz w:val="24"/>
          <w:szCs w:val="24"/>
        </w:rPr>
        <w:t>а</w:t>
      </w:r>
      <w:r w:rsidRPr="009056A2">
        <w:rPr>
          <w:sz w:val="24"/>
          <w:szCs w:val="24"/>
        </w:rPr>
        <w:t xml:space="preserve">нию с </w:t>
      </w:r>
      <w:r>
        <w:rPr>
          <w:sz w:val="24"/>
          <w:szCs w:val="24"/>
        </w:rPr>
        <w:t>заказчиком</w:t>
      </w:r>
      <w:r w:rsidRPr="009056A2">
        <w:rPr>
          <w:sz w:val="24"/>
          <w:szCs w:val="24"/>
        </w:rPr>
        <w:t>.</w:t>
      </w:r>
    </w:p>
    <w:p w:rsidR="00541577" w:rsidRDefault="00541577" w:rsidP="00541577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 xml:space="preserve">7.3. Автоклав должен храниться в сухом, закрытом помещении, в упаковке или без нее. </w:t>
      </w:r>
    </w:p>
    <w:p w:rsidR="00541577" w:rsidRPr="009056A2" w:rsidRDefault="00541577" w:rsidP="00541577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</w:t>
      </w:r>
      <w:r w:rsidRPr="009056A2">
        <w:rPr>
          <w:sz w:val="24"/>
          <w:szCs w:val="24"/>
        </w:rPr>
        <w:t>Перед транспортировкой снять шланг слива,</w:t>
      </w:r>
      <w:r>
        <w:rPr>
          <w:sz w:val="24"/>
          <w:szCs w:val="24"/>
        </w:rPr>
        <w:t xml:space="preserve"> вывернуть сливной кран, вывернуть ручки 2 (рис. 1), вытащить из колбы термометр и запаковать его в коробочку.</w:t>
      </w:r>
      <w:r w:rsidRPr="009056A2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9056A2">
        <w:rPr>
          <w:sz w:val="24"/>
          <w:szCs w:val="24"/>
        </w:rPr>
        <w:t>ложить</w:t>
      </w:r>
      <w:r>
        <w:rPr>
          <w:sz w:val="24"/>
          <w:szCs w:val="24"/>
        </w:rPr>
        <w:t xml:space="preserve"> всё это</w:t>
      </w:r>
      <w:r w:rsidRPr="009056A2">
        <w:rPr>
          <w:sz w:val="24"/>
          <w:szCs w:val="24"/>
        </w:rPr>
        <w:t xml:space="preserve"> вместе с ка</w:t>
      </w:r>
      <w:r w:rsidRPr="009056A2">
        <w:rPr>
          <w:sz w:val="24"/>
          <w:szCs w:val="24"/>
        </w:rPr>
        <w:t>с</w:t>
      </w:r>
      <w:r w:rsidRPr="009056A2">
        <w:rPr>
          <w:sz w:val="24"/>
          <w:szCs w:val="24"/>
        </w:rPr>
        <w:t>сетой внутрь корпус</w:t>
      </w:r>
      <w:r>
        <w:rPr>
          <w:sz w:val="24"/>
          <w:szCs w:val="24"/>
        </w:rPr>
        <w:t>а</w:t>
      </w:r>
      <w:r w:rsidRPr="009056A2">
        <w:rPr>
          <w:sz w:val="24"/>
          <w:szCs w:val="24"/>
        </w:rPr>
        <w:t xml:space="preserve"> автоклава. «Руководство по эксплуатации» и «Технологическую инструкцию» положить в полиэтиленовый пакет и уложить в корпус автоклава. </w:t>
      </w:r>
      <w:r>
        <w:rPr>
          <w:sz w:val="24"/>
          <w:szCs w:val="24"/>
        </w:rPr>
        <w:t>Установить крышку 1</w:t>
      </w:r>
      <w:r w:rsidR="00993977">
        <w:rPr>
          <w:sz w:val="24"/>
          <w:szCs w:val="24"/>
        </w:rPr>
        <w:t>3</w:t>
      </w:r>
      <w:r>
        <w:rPr>
          <w:sz w:val="24"/>
          <w:szCs w:val="24"/>
        </w:rPr>
        <w:t xml:space="preserve"> (рис. 1) и з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крепить крышку на корпусе. </w:t>
      </w:r>
    </w:p>
    <w:p w:rsidR="00541577" w:rsidRPr="009056A2" w:rsidRDefault="00541577" w:rsidP="00541577">
      <w:pPr>
        <w:shd w:val="clear" w:color="auto" w:fill="FFFFFF"/>
        <w:tabs>
          <w:tab w:val="left" w:pos="-142"/>
        </w:tabs>
        <w:spacing w:before="100" w:beforeAutospacing="1"/>
        <w:ind w:firstLine="567"/>
        <w:jc w:val="center"/>
        <w:rPr>
          <w:b/>
          <w:bCs/>
          <w:sz w:val="24"/>
          <w:szCs w:val="24"/>
        </w:rPr>
      </w:pPr>
      <w:r w:rsidRPr="009056A2">
        <w:rPr>
          <w:b/>
          <w:bCs/>
          <w:sz w:val="24"/>
          <w:szCs w:val="24"/>
        </w:rPr>
        <w:lastRenderedPageBreak/>
        <w:t>8. ВОЗМОЖНЫЕ  НЕИСПРАВНОСТИ</w:t>
      </w:r>
      <w:r>
        <w:rPr>
          <w:b/>
          <w:bCs/>
          <w:sz w:val="24"/>
          <w:szCs w:val="24"/>
        </w:rPr>
        <w:t xml:space="preserve">  </w:t>
      </w:r>
      <w:r w:rsidRPr="009056A2">
        <w:rPr>
          <w:b/>
          <w:bCs/>
          <w:sz w:val="24"/>
          <w:szCs w:val="24"/>
        </w:rPr>
        <w:t>И  СПОСОБЫ  ИХ  УСТРАНЕНИЯ</w:t>
      </w:r>
    </w:p>
    <w:p w:rsidR="00541577" w:rsidRDefault="00541577" w:rsidP="00541577">
      <w:pPr>
        <w:shd w:val="clear" w:color="auto" w:fill="FFFFFF"/>
        <w:tabs>
          <w:tab w:val="left" w:pos="-142"/>
        </w:tabs>
        <w:spacing w:before="100" w:beforeAutospacing="1"/>
        <w:ind w:firstLine="851"/>
        <w:rPr>
          <w:sz w:val="24"/>
          <w:szCs w:val="24"/>
        </w:rPr>
      </w:pPr>
      <w:r w:rsidRPr="009056A2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</w:t>
      </w:r>
      <w:r w:rsidRPr="009056A2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8.1</w:t>
      </w:r>
    </w:p>
    <w:tbl>
      <w:tblPr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3"/>
        <w:gridCol w:w="2713"/>
        <w:gridCol w:w="2977"/>
        <w:gridCol w:w="4169"/>
      </w:tblGrid>
      <w:tr w:rsidR="00541577" w:rsidRPr="009056A2" w:rsidTr="00D40856">
        <w:trPr>
          <w:trHeight w:val="50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77" w:rsidRPr="000230DB" w:rsidRDefault="00541577" w:rsidP="00D40856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0230DB">
              <w:rPr>
                <w:sz w:val="24"/>
                <w:szCs w:val="24"/>
              </w:rPr>
              <w:t>№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77" w:rsidRPr="000230DB" w:rsidRDefault="00541577" w:rsidP="00D40856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0230DB">
              <w:rPr>
                <w:sz w:val="24"/>
                <w:szCs w:val="24"/>
              </w:rPr>
              <w:t>Неисправност</w:t>
            </w:r>
            <w:r>
              <w:rPr>
                <w:sz w:val="24"/>
                <w:szCs w:val="24"/>
              </w:rPr>
              <w:t>ь</w:t>
            </w:r>
            <w:r w:rsidRPr="000230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77" w:rsidRPr="000230DB" w:rsidRDefault="00541577" w:rsidP="00D40856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0230DB">
              <w:rPr>
                <w:sz w:val="24"/>
                <w:szCs w:val="24"/>
              </w:rPr>
              <w:t>Вероятная причина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77" w:rsidRPr="000230DB" w:rsidRDefault="00541577" w:rsidP="00D40856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0230DB">
              <w:rPr>
                <w:sz w:val="24"/>
                <w:szCs w:val="24"/>
              </w:rPr>
              <w:t>Способ устранения</w:t>
            </w:r>
          </w:p>
        </w:tc>
      </w:tr>
      <w:tr w:rsidR="00541577" w:rsidRPr="009056A2" w:rsidTr="00D40856">
        <w:trPr>
          <w:trHeight w:val="603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77" w:rsidRPr="000230DB" w:rsidRDefault="00541577" w:rsidP="00D40856">
            <w:pPr>
              <w:tabs>
                <w:tab w:val="left" w:pos="-142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 w:rsidRPr="000230DB">
              <w:rPr>
                <w:sz w:val="24"/>
                <w:szCs w:val="24"/>
              </w:rPr>
              <w:t>1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77" w:rsidRPr="000230DB" w:rsidRDefault="00541577" w:rsidP="00D40856">
            <w:pPr>
              <w:tabs>
                <w:tab w:val="left" w:pos="-142"/>
              </w:tabs>
              <w:spacing w:before="100" w:beforeAutospacing="1"/>
              <w:rPr>
                <w:sz w:val="24"/>
                <w:szCs w:val="24"/>
              </w:rPr>
            </w:pPr>
            <w:r w:rsidRPr="000230DB">
              <w:rPr>
                <w:sz w:val="24"/>
                <w:szCs w:val="24"/>
              </w:rPr>
              <w:t>Из-под крышки автокл</w:t>
            </w:r>
            <w:r w:rsidRPr="000230DB">
              <w:rPr>
                <w:sz w:val="24"/>
                <w:szCs w:val="24"/>
              </w:rPr>
              <w:t>а</w:t>
            </w:r>
            <w:r w:rsidRPr="000230DB">
              <w:rPr>
                <w:sz w:val="24"/>
                <w:szCs w:val="24"/>
              </w:rPr>
              <w:t>ва при температуре больше 100</w:t>
            </w:r>
            <w:r w:rsidRPr="000230DB">
              <w:rPr>
                <w:sz w:val="24"/>
                <w:szCs w:val="24"/>
                <w:vertAlign w:val="superscript"/>
              </w:rPr>
              <w:t>о</w:t>
            </w:r>
            <w:r w:rsidRPr="000230DB">
              <w:rPr>
                <w:sz w:val="24"/>
                <w:szCs w:val="24"/>
              </w:rPr>
              <w:t>С капает в</w:t>
            </w:r>
            <w:r w:rsidRPr="000230DB">
              <w:rPr>
                <w:sz w:val="24"/>
                <w:szCs w:val="24"/>
              </w:rPr>
              <w:t>о</w:t>
            </w:r>
            <w:r w:rsidRPr="000230DB">
              <w:rPr>
                <w:sz w:val="24"/>
                <w:szCs w:val="24"/>
              </w:rPr>
              <w:t>да и выходит пар.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77" w:rsidRPr="000230DB" w:rsidRDefault="00541577" w:rsidP="00D40856">
            <w:pPr>
              <w:tabs>
                <w:tab w:val="left" w:pos="-142"/>
              </w:tabs>
              <w:spacing w:before="100" w:beforeAutospacing="1"/>
              <w:rPr>
                <w:sz w:val="24"/>
                <w:szCs w:val="24"/>
              </w:rPr>
            </w:pPr>
            <w:r w:rsidRPr="000230DB">
              <w:rPr>
                <w:sz w:val="24"/>
                <w:szCs w:val="24"/>
              </w:rPr>
              <w:t xml:space="preserve">1.1. Ослабло крепление. 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77" w:rsidRPr="000230DB" w:rsidRDefault="00541577" w:rsidP="00D40856">
            <w:pPr>
              <w:tabs>
                <w:tab w:val="left" w:pos="-142"/>
              </w:tabs>
              <w:spacing w:before="100" w:beforeAutospacing="1"/>
              <w:rPr>
                <w:sz w:val="24"/>
                <w:szCs w:val="24"/>
              </w:rPr>
            </w:pPr>
            <w:r w:rsidRPr="000230DB">
              <w:rPr>
                <w:sz w:val="24"/>
                <w:szCs w:val="24"/>
              </w:rPr>
              <w:t xml:space="preserve">Подтянуть упоры крепления крышки. </w:t>
            </w:r>
          </w:p>
        </w:tc>
      </w:tr>
      <w:tr w:rsidR="00541577" w:rsidRPr="009056A2" w:rsidTr="00D40856">
        <w:trPr>
          <w:trHeight w:val="603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77" w:rsidRPr="000230DB" w:rsidRDefault="00541577" w:rsidP="00D40856">
            <w:pPr>
              <w:tabs>
                <w:tab w:val="left" w:pos="-142"/>
              </w:tabs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77" w:rsidRPr="000230DB" w:rsidRDefault="00541577" w:rsidP="00D40856">
            <w:pPr>
              <w:tabs>
                <w:tab w:val="left" w:pos="-142"/>
              </w:tabs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77" w:rsidRPr="000230DB" w:rsidRDefault="00541577" w:rsidP="00D40856">
            <w:pPr>
              <w:tabs>
                <w:tab w:val="left" w:pos="-142"/>
              </w:tabs>
              <w:spacing w:before="100" w:beforeAutospacing="1"/>
              <w:rPr>
                <w:sz w:val="24"/>
                <w:szCs w:val="24"/>
              </w:rPr>
            </w:pPr>
            <w:r w:rsidRPr="000230DB">
              <w:rPr>
                <w:sz w:val="24"/>
                <w:szCs w:val="24"/>
              </w:rPr>
              <w:t xml:space="preserve">1.2. Проблемы с </w:t>
            </w:r>
            <w:r>
              <w:rPr>
                <w:sz w:val="24"/>
                <w:szCs w:val="24"/>
              </w:rPr>
              <w:t>уплотн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ющим кольцом</w:t>
            </w:r>
            <w:r w:rsidRPr="000230DB">
              <w:rPr>
                <w:sz w:val="24"/>
                <w:szCs w:val="24"/>
              </w:rPr>
              <w:t>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77" w:rsidRPr="000230DB" w:rsidRDefault="00541577" w:rsidP="00D40856">
            <w:pPr>
              <w:tabs>
                <w:tab w:val="left" w:pos="-142"/>
              </w:tabs>
              <w:spacing w:before="100" w:beforeAutospacing="1"/>
              <w:rPr>
                <w:sz w:val="24"/>
                <w:szCs w:val="24"/>
              </w:rPr>
            </w:pPr>
            <w:r w:rsidRPr="000230DB">
              <w:rPr>
                <w:sz w:val="24"/>
                <w:szCs w:val="24"/>
              </w:rPr>
              <w:t>Осмотреть к</w:t>
            </w:r>
            <w:r>
              <w:rPr>
                <w:sz w:val="24"/>
                <w:szCs w:val="24"/>
              </w:rPr>
              <w:t>ольцо</w:t>
            </w:r>
            <w:r w:rsidRPr="000230DB">
              <w:rPr>
                <w:sz w:val="24"/>
                <w:szCs w:val="24"/>
              </w:rPr>
              <w:t>, очистить е</w:t>
            </w:r>
            <w:r>
              <w:rPr>
                <w:sz w:val="24"/>
                <w:szCs w:val="24"/>
              </w:rPr>
              <w:t>го</w:t>
            </w:r>
            <w:r w:rsidRPr="000230DB">
              <w:rPr>
                <w:sz w:val="24"/>
                <w:szCs w:val="24"/>
              </w:rPr>
              <w:t xml:space="preserve"> от налета и при необходимости заменить.</w:t>
            </w:r>
          </w:p>
        </w:tc>
      </w:tr>
      <w:tr w:rsidR="00541577" w:rsidRPr="00623ECD" w:rsidTr="00D40856">
        <w:tblPrEx>
          <w:tblCellMar>
            <w:left w:w="108" w:type="dxa"/>
            <w:right w:w="108" w:type="dxa"/>
          </w:tblCellMar>
        </w:tblPrEx>
        <w:trPr>
          <w:trHeight w:val="37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77" w:rsidRPr="000230DB" w:rsidRDefault="00541577" w:rsidP="00D40856">
            <w:pPr>
              <w:tabs>
                <w:tab w:val="left" w:pos="-142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577" w:rsidRPr="000230DB" w:rsidRDefault="00541577" w:rsidP="00D40856">
            <w:pPr>
              <w:tabs>
                <w:tab w:val="left" w:pos="-14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 w:rsidRPr="000230DB">
              <w:rPr>
                <w:sz w:val="24"/>
                <w:szCs w:val="24"/>
              </w:rPr>
              <w:t>Выходит пар из трубки конденсатора.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77" w:rsidRPr="000230DB" w:rsidRDefault="00541577" w:rsidP="00D40856">
            <w:pPr>
              <w:tabs>
                <w:tab w:val="left" w:pos="-142"/>
              </w:tabs>
              <w:rPr>
                <w:sz w:val="24"/>
                <w:szCs w:val="24"/>
              </w:rPr>
            </w:pPr>
            <w:r w:rsidRPr="000230DB">
              <w:rPr>
                <w:sz w:val="24"/>
                <w:szCs w:val="24"/>
              </w:rPr>
              <w:t>Нет протока холодной в</w:t>
            </w:r>
            <w:r w:rsidRPr="000230DB">
              <w:rPr>
                <w:sz w:val="24"/>
                <w:szCs w:val="24"/>
              </w:rPr>
              <w:t>о</w:t>
            </w:r>
            <w:r w:rsidRPr="000230DB">
              <w:rPr>
                <w:sz w:val="24"/>
                <w:szCs w:val="24"/>
              </w:rPr>
              <w:t>ды, через рубашку ко</w:t>
            </w:r>
            <w:r w:rsidRPr="000230DB">
              <w:rPr>
                <w:sz w:val="24"/>
                <w:szCs w:val="24"/>
              </w:rPr>
              <w:t>н</w:t>
            </w:r>
            <w:r w:rsidRPr="000230DB">
              <w:rPr>
                <w:sz w:val="24"/>
                <w:szCs w:val="24"/>
              </w:rPr>
              <w:t>денсатора.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577" w:rsidRPr="000230DB" w:rsidRDefault="00541577" w:rsidP="00D40856">
            <w:pPr>
              <w:tabs>
                <w:tab w:val="left" w:pos="-14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 w:rsidRPr="000230DB">
              <w:rPr>
                <w:sz w:val="24"/>
                <w:szCs w:val="24"/>
              </w:rPr>
              <w:t>Проверить проток охлаждающей в</w:t>
            </w:r>
            <w:r w:rsidRPr="000230DB">
              <w:rPr>
                <w:sz w:val="24"/>
                <w:szCs w:val="24"/>
              </w:rPr>
              <w:t>о</w:t>
            </w:r>
            <w:r w:rsidRPr="000230DB">
              <w:rPr>
                <w:sz w:val="24"/>
                <w:szCs w:val="24"/>
              </w:rPr>
              <w:t>ды, отрегулировать.</w:t>
            </w:r>
          </w:p>
        </w:tc>
      </w:tr>
      <w:tr w:rsidR="00541577" w:rsidRPr="00623ECD" w:rsidTr="00D40856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77" w:rsidRPr="000230DB" w:rsidRDefault="00541577" w:rsidP="00D40856">
            <w:pPr>
              <w:tabs>
                <w:tab w:val="left" w:pos="-142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577" w:rsidRPr="000230DB" w:rsidRDefault="00541577" w:rsidP="00D40856">
            <w:pPr>
              <w:tabs>
                <w:tab w:val="left" w:pos="-14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 w:rsidRPr="000230DB">
              <w:rPr>
                <w:sz w:val="24"/>
                <w:szCs w:val="24"/>
              </w:rPr>
              <w:t>Конденсация воды мала или отсутствует.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77" w:rsidRPr="000230DB" w:rsidRDefault="00541577" w:rsidP="00D40856">
            <w:pPr>
              <w:tabs>
                <w:tab w:val="left" w:pos="-142"/>
              </w:tabs>
              <w:spacing w:before="100" w:beforeAutospacing="1"/>
              <w:rPr>
                <w:sz w:val="24"/>
                <w:szCs w:val="24"/>
              </w:rPr>
            </w:pPr>
            <w:r w:rsidRPr="000230DB">
              <w:rPr>
                <w:sz w:val="24"/>
                <w:szCs w:val="24"/>
              </w:rPr>
              <w:t>Внутренняя поверхность конденсатора покрылась накипью.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77" w:rsidRPr="000230DB" w:rsidRDefault="00541577" w:rsidP="00D40856">
            <w:pPr>
              <w:tabs>
                <w:tab w:val="left" w:pos="-14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 w:rsidRPr="000230DB">
              <w:rPr>
                <w:sz w:val="24"/>
                <w:szCs w:val="24"/>
              </w:rPr>
              <w:t>Удалить накипь с помощью раствора уксуса или лимонной кислоты. Пр</w:t>
            </w:r>
            <w:r w:rsidRPr="000230DB">
              <w:rPr>
                <w:sz w:val="24"/>
                <w:szCs w:val="24"/>
              </w:rPr>
              <w:t>о</w:t>
            </w:r>
            <w:r w:rsidRPr="000230DB">
              <w:rPr>
                <w:sz w:val="24"/>
                <w:szCs w:val="24"/>
              </w:rPr>
              <w:t>мыть холодной водой</w:t>
            </w:r>
          </w:p>
        </w:tc>
      </w:tr>
    </w:tbl>
    <w:p w:rsidR="00B258BB" w:rsidRDefault="00B258BB" w:rsidP="00372DF0">
      <w:pPr>
        <w:shd w:val="clear" w:color="auto" w:fill="FFFFFF"/>
        <w:tabs>
          <w:tab w:val="left" w:pos="-142"/>
        </w:tabs>
        <w:spacing w:before="100" w:beforeAutospacing="1"/>
        <w:ind w:firstLine="851"/>
        <w:jc w:val="center"/>
        <w:rPr>
          <w:b/>
          <w:bCs/>
          <w:sz w:val="24"/>
          <w:szCs w:val="24"/>
        </w:rPr>
      </w:pPr>
    </w:p>
    <w:p w:rsidR="00E24DC6" w:rsidRPr="009056A2" w:rsidRDefault="00541577" w:rsidP="00372DF0">
      <w:pPr>
        <w:shd w:val="clear" w:color="auto" w:fill="FFFFFF"/>
        <w:tabs>
          <w:tab w:val="left" w:pos="-142"/>
        </w:tabs>
        <w:spacing w:before="100" w:beforeAutospacing="1"/>
        <w:ind w:firstLine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E24DC6" w:rsidRPr="009056A2">
        <w:rPr>
          <w:b/>
          <w:bCs/>
          <w:sz w:val="24"/>
          <w:szCs w:val="24"/>
        </w:rPr>
        <w:t>. ГАРАНТИЙНЫЕ  ОБЯЗАТЕЛЬСТВА</w:t>
      </w:r>
    </w:p>
    <w:p w:rsidR="00E24DC6" w:rsidRDefault="00F83A22" w:rsidP="00DB0D75">
      <w:pPr>
        <w:shd w:val="clear" w:color="auto" w:fill="FFFFFF"/>
        <w:tabs>
          <w:tab w:val="left" w:pos="-142"/>
        </w:tabs>
        <w:spacing w:before="100" w:beforeAutospacing="1"/>
        <w:ind w:firstLine="851"/>
        <w:jc w:val="both"/>
        <w:rPr>
          <w:sz w:val="24"/>
          <w:szCs w:val="24"/>
        </w:rPr>
      </w:pPr>
      <w:r w:rsidRPr="002A598C">
        <w:rPr>
          <w:sz w:val="24"/>
          <w:szCs w:val="24"/>
        </w:rPr>
        <w:t>Завод-изготовитель гарантирует работу автоклава в течени</w:t>
      </w:r>
      <w:r>
        <w:rPr>
          <w:sz w:val="24"/>
          <w:szCs w:val="24"/>
        </w:rPr>
        <w:t>е</w:t>
      </w:r>
      <w:r w:rsidRPr="002A598C">
        <w:rPr>
          <w:sz w:val="24"/>
          <w:szCs w:val="24"/>
        </w:rPr>
        <w:t xml:space="preserve"> 12 месяцев со дня продажи при условии соблюдения правил хранения, транспортирования и эксплуатации, </w:t>
      </w:r>
      <w:r>
        <w:rPr>
          <w:sz w:val="24"/>
          <w:szCs w:val="24"/>
        </w:rPr>
        <w:t>указанных в</w:t>
      </w:r>
      <w:r w:rsidRPr="002A598C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настоящем</w:t>
      </w:r>
      <w:r w:rsidRPr="002A598C">
        <w:rPr>
          <w:sz w:val="24"/>
          <w:szCs w:val="24"/>
        </w:rPr>
        <w:t xml:space="preserve"> руководств</w:t>
      </w:r>
      <w:r>
        <w:rPr>
          <w:sz w:val="24"/>
          <w:szCs w:val="24"/>
        </w:rPr>
        <w:t>е</w:t>
      </w:r>
      <w:r w:rsidR="002C27BF">
        <w:rPr>
          <w:sz w:val="24"/>
          <w:szCs w:val="24"/>
        </w:rPr>
        <w:t>.</w:t>
      </w:r>
    </w:p>
    <w:p w:rsidR="002C27BF" w:rsidRDefault="002C27BF" w:rsidP="00DB0D75">
      <w:pPr>
        <w:shd w:val="clear" w:color="auto" w:fill="FFFFFF"/>
        <w:tabs>
          <w:tab w:val="left" w:pos="-142"/>
        </w:tabs>
        <w:spacing w:before="100" w:beforeAutospacing="1"/>
        <w:ind w:firstLine="851"/>
        <w:jc w:val="both"/>
        <w:rPr>
          <w:sz w:val="24"/>
          <w:szCs w:val="24"/>
        </w:rPr>
      </w:pPr>
    </w:p>
    <w:p w:rsidR="00B258BB" w:rsidRDefault="00B258BB" w:rsidP="00DB0D75">
      <w:pPr>
        <w:shd w:val="clear" w:color="auto" w:fill="FFFFFF"/>
        <w:tabs>
          <w:tab w:val="left" w:pos="-142"/>
        </w:tabs>
        <w:spacing w:before="100" w:beforeAutospacing="1"/>
        <w:ind w:firstLine="851"/>
        <w:jc w:val="both"/>
        <w:rPr>
          <w:sz w:val="24"/>
          <w:szCs w:val="24"/>
        </w:rPr>
      </w:pPr>
    </w:p>
    <w:p w:rsidR="00B258BB" w:rsidRDefault="00B258BB" w:rsidP="00DB0D75">
      <w:pPr>
        <w:shd w:val="clear" w:color="auto" w:fill="FFFFFF"/>
        <w:tabs>
          <w:tab w:val="left" w:pos="-142"/>
        </w:tabs>
        <w:spacing w:before="100" w:beforeAutospacing="1"/>
        <w:ind w:firstLine="851"/>
        <w:jc w:val="both"/>
        <w:rPr>
          <w:sz w:val="24"/>
          <w:szCs w:val="24"/>
        </w:rPr>
      </w:pPr>
    </w:p>
    <w:p w:rsidR="00B258BB" w:rsidRDefault="00B258BB" w:rsidP="00DB0D75">
      <w:pPr>
        <w:shd w:val="clear" w:color="auto" w:fill="FFFFFF"/>
        <w:tabs>
          <w:tab w:val="left" w:pos="-142"/>
        </w:tabs>
        <w:spacing w:before="100" w:beforeAutospacing="1"/>
        <w:ind w:firstLine="851"/>
        <w:jc w:val="both"/>
        <w:rPr>
          <w:sz w:val="24"/>
          <w:szCs w:val="24"/>
        </w:rPr>
      </w:pPr>
    </w:p>
    <w:p w:rsidR="00B258BB" w:rsidRDefault="00B258BB" w:rsidP="00DB0D75">
      <w:pPr>
        <w:shd w:val="clear" w:color="auto" w:fill="FFFFFF"/>
        <w:tabs>
          <w:tab w:val="left" w:pos="-142"/>
        </w:tabs>
        <w:spacing w:before="100" w:beforeAutospacing="1"/>
        <w:ind w:firstLine="851"/>
        <w:jc w:val="both"/>
        <w:rPr>
          <w:sz w:val="24"/>
          <w:szCs w:val="24"/>
        </w:rPr>
      </w:pPr>
    </w:p>
    <w:p w:rsidR="00B258BB" w:rsidRDefault="00B258BB" w:rsidP="00DB0D75">
      <w:pPr>
        <w:shd w:val="clear" w:color="auto" w:fill="FFFFFF"/>
        <w:tabs>
          <w:tab w:val="left" w:pos="-142"/>
        </w:tabs>
        <w:spacing w:before="100" w:beforeAutospacing="1"/>
        <w:ind w:firstLine="851"/>
        <w:jc w:val="both"/>
        <w:rPr>
          <w:sz w:val="24"/>
          <w:szCs w:val="24"/>
        </w:rPr>
      </w:pPr>
    </w:p>
    <w:p w:rsidR="00B258BB" w:rsidRDefault="00B258BB" w:rsidP="00DB0D75">
      <w:pPr>
        <w:shd w:val="clear" w:color="auto" w:fill="FFFFFF"/>
        <w:tabs>
          <w:tab w:val="left" w:pos="-142"/>
        </w:tabs>
        <w:spacing w:before="100" w:beforeAutospacing="1"/>
        <w:ind w:firstLine="851"/>
        <w:jc w:val="both"/>
        <w:rPr>
          <w:sz w:val="24"/>
          <w:szCs w:val="24"/>
        </w:rPr>
      </w:pPr>
    </w:p>
    <w:p w:rsidR="00B258BB" w:rsidRDefault="00B258BB" w:rsidP="00DB0D75">
      <w:pPr>
        <w:shd w:val="clear" w:color="auto" w:fill="FFFFFF"/>
        <w:tabs>
          <w:tab w:val="left" w:pos="-142"/>
        </w:tabs>
        <w:spacing w:before="100" w:beforeAutospacing="1"/>
        <w:ind w:firstLine="851"/>
        <w:jc w:val="both"/>
        <w:rPr>
          <w:sz w:val="24"/>
          <w:szCs w:val="24"/>
        </w:rPr>
      </w:pPr>
    </w:p>
    <w:p w:rsidR="00B258BB" w:rsidRDefault="00B258BB" w:rsidP="00DB0D75">
      <w:pPr>
        <w:shd w:val="clear" w:color="auto" w:fill="FFFFFF"/>
        <w:tabs>
          <w:tab w:val="left" w:pos="-142"/>
        </w:tabs>
        <w:spacing w:before="100" w:beforeAutospacing="1"/>
        <w:ind w:firstLine="851"/>
        <w:jc w:val="both"/>
        <w:rPr>
          <w:sz w:val="24"/>
          <w:szCs w:val="24"/>
        </w:rPr>
      </w:pPr>
    </w:p>
    <w:p w:rsidR="0090283F" w:rsidRDefault="0090283F" w:rsidP="004101B6">
      <w:pPr>
        <w:shd w:val="clear" w:color="auto" w:fill="FFFFFF"/>
        <w:tabs>
          <w:tab w:val="left" w:pos="-142"/>
          <w:tab w:val="left" w:pos="7513"/>
        </w:tabs>
        <w:ind w:firstLine="851"/>
        <w:jc w:val="center"/>
        <w:rPr>
          <w:b/>
          <w:sz w:val="24"/>
          <w:szCs w:val="24"/>
        </w:rPr>
      </w:pPr>
    </w:p>
    <w:p w:rsidR="004101B6" w:rsidRPr="00685923" w:rsidRDefault="004101B6" w:rsidP="00B258BB">
      <w:pPr>
        <w:shd w:val="clear" w:color="auto" w:fill="FFFFFF"/>
        <w:tabs>
          <w:tab w:val="left" w:pos="-142"/>
          <w:tab w:val="left" w:pos="7513"/>
        </w:tabs>
        <w:spacing w:line="320" w:lineRule="exact"/>
        <w:ind w:firstLine="851"/>
        <w:jc w:val="center"/>
        <w:rPr>
          <w:b/>
          <w:sz w:val="24"/>
          <w:szCs w:val="24"/>
        </w:rPr>
      </w:pPr>
      <w:r w:rsidRPr="00685923">
        <w:rPr>
          <w:b/>
          <w:sz w:val="24"/>
          <w:szCs w:val="24"/>
        </w:rPr>
        <w:t>УВАЖАЕМЫЙ ПОКУПАТЕЛЬ!</w:t>
      </w:r>
    </w:p>
    <w:p w:rsidR="004101B6" w:rsidRDefault="004101B6" w:rsidP="00B258BB">
      <w:pPr>
        <w:shd w:val="clear" w:color="auto" w:fill="FFFFFF"/>
        <w:tabs>
          <w:tab w:val="left" w:pos="-142"/>
          <w:tab w:val="left" w:pos="7513"/>
        </w:tabs>
        <w:spacing w:line="320" w:lineRule="exact"/>
        <w:jc w:val="center"/>
        <w:rPr>
          <w:b/>
          <w:sz w:val="24"/>
          <w:szCs w:val="24"/>
        </w:rPr>
      </w:pPr>
      <w:r w:rsidRPr="00685923">
        <w:rPr>
          <w:b/>
          <w:sz w:val="24"/>
          <w:szCs w:val="24"/>
        </w:rPr>
        <w:t>Ваши замечания и предложения просим высылать:</w:t>
      </w:r>
    </w:p>
    <w:p w:rsidR="004101B6" w:rsidRPr="00623ECD" w:rsidRDefault="004101B6" w:rsidP="00B258BB">
      <w:pPr>
        <w:shd w:val="clear" w:color="auto" w:fill="FFFFFF"/>
        <w:tabs>
          <w:tab w:val="left" w:pos="-142"/>
        </w:tabs>
        <w:spacing w:line="320" w:lineRule="exact"/>
        <w:jc w:val="both"/>
        <w:rPr>
          <w:b/>
          <w:bCs/>
          <w:sz w:val="21"/>
          <w:szCs w:val="21"/>
        </w:rPr>
      </w:pPr>
      <w:r w:rsidRPr="00685923">
        <w:rPr>
          <w:b/>
          <w:sz w:val="24"/>
          <w:szCs w:val="24"/>
        </w:rPr>
        <w:t>Поставщик</w:t>
      </w:r>
      <w:r>
        <w:rPr>
          <w:b/>
          <w:sz w:val="24"/>
          <w:szCs w:val="24"/>
        </w:rPr>
        <w:t xml:space="preserve">у - </w:t>
      </w:r>
      <w:r w:rsidRPr="00623ECD">
        <w:rPr>
          <w:b/>
          <w:bCs/>
          <w:sz w:val="21"/>
          <w:szCs w:val="21"/>
        </w:rPr>
        <w:t>ООО «</w:t>
      </w:r>
      <w:r>
        <w:rPr>
          <w:b/>
          <w:bCs/>
          <w:sz w:val="21"/>
          <w:szCs w:val="21"/>
        </w:rPr>
        <w:t>ФОРКОМ</w:t>
      </w:r>
      <w:r w:rsidRPr="00623ECD">
        <w:rPr>
          <w:b/>
          <w:bCs/>
          <w:sz w:val="21"/>
          <w:szCs w:val="21"/>
        </w:rPr>
        <w:t>»</w:t>
      </w:r>
      <w:r>
        <w:rPr>
          <w:b/>
          <w:bCs/>
          <w:sz w:val="21"/>
          <w:szCs w:val="21"/>
        </w:rPr>
        <w:t xml:space="preserve"> </w:t>
      </w:r>
      <w:r w:rsidRPr="00623ECD">
        <w:rPr>
          <w:b/>
          <w:bCs/>
          <w:sz w:val="21"/>
          <w:szCs w:val="21"/>
        </w:rPr>
        <w:t>350072 г. Краснодар, ул. Московская,</w:t>
      </w:r>
      <w:r>
        <w:rPr>
          <w:b/>
          <w:bCs/>
          <w:sz w:val="21"/>
          <w:szCs w:val="21"/>
        </w:rPr>
        <w:t xml:space="preserve"> </w:t>
      </w:r>
      <w:r w:rsidRPr="00623ECD">
        <w:rPr>
          <w:b/>
          <w:bCs/>
          <w:sz w:val="21"/>
          <w:szCs w:val="21"/>
        </w:rPr>
        <w:t>69</w:t>
      </w:r>
    </w:p>
    <w:p w:rsidR="004101B6" w:rsidRPr="00623ECD" w:rsidRDefault="004101B6" w:rsidP="00B258BB">
      <w:pPr>
        <w:shd w:val="clear" w:color="auto" w:fill="FFFFFF"/>
        <w:tabs>
          <w:tab w:val="left" w:pos="-142"/>
        </w:tabs>
        <w:spacing w:line="320" w:lineRule="exact"/>
        <w:jc w:val="both"/>
        <w:rPr>
          <w:rFonts w:ascii="MS Shell Dlg" w:hAnsi="MS Shell Dlg" w:cs="MS Shell Dlg"/>
          <w:sz w:val="13"/>
          <w:szCs w:val="13"/>
        </w:rPr>
      </w:pPr>
      <w:r>
        <w:rPr>
          <w:b/>
          <w:bCs/>
          <w:sz w:val="21"/>
          <w:szCs w:val="21"/>
        </w:rPr>
        <w:t xml:space="preserve">                         </w:t>
      </w:r>
      <w:r w:rsidRPr="00623ECD">
        <w:rPr>
          <w:b/>
          <w:bCs/>
          <w:sz w:val="21"/>
          <w:szCs w:val="21"/>
        </w:rPr>
        <w:t xml:space="preserve">Факс (861) 257-04-06 ,  </w:t>
      </w:r>
      <w:r w:rsidRPr="00623ECD">
        <w:rPr>
          <w:rFonts w:ascii="Webdings" w:hAnsi="Webdings" w:cs="Webdings"/>
          <w:sz w:val="40"/>
          <w:szCs w:val="40"/>
        </w:rPr>
        <w:t></w:t>
      </w:r>
      <w:r w:rsidRPr="00623ECD">
        <w:rPr>
          <w:b/>
          <w:bCs/>
          <w:sz w:val="21"/>
          <w:szCs w:val="21"/>
        </w:rPr>
        <w:t>тел. (861) 275-66-61,</w:t>
      </w:r>
      <w:r>
        <w:rPr>
          <w:b/>
          <w:bCs/>
          <w:sz w:val="21"/>
          <w:szCs w:val="21"/>
        </w:rPr>
        <w:t xml:space="preserve"> </w:t>
      </w:r>
      <w:r w:rsidRPr="00623ECD">
        <w:rPr>
          <w:rFonts w:ascii="Webdings" w:hAnsi="Webdings" w:cs="Webdings"/>
          <w:sz w:val="36"/>
          <w:szCs w:val="36"/>
        </w:rPr>
        <w:t></w:t>
      </w:r>
      <w:r w:rsidRPr="00623ECD">
        <w:rPr>
          <w:b/>
          <w:bCs/>
          <w:sz w:val="21"/>
          <w:szCs w:val="21"/>
        </w:rPr>
        <w:t xml:space="preserve"> (861) 252-33-51, (861) 252-02-47 </w:t>
      </w:r>
    </w:p>
    <w:p w:rsidR="004101B6" w:rsidRDefault="004101B6" w:rsidP="00B258BB">
      <w:pPr>
        <w:shd w:val="clear" w:color="auto" w:fill="FFFFFF"/>
        <w:tabs>
          <w:tab w:val="left" w:pos="-142"/>
          <w:tab w:val="left" w:pos="7513"/>
          <w:tab w:val="left" w:pos="11624"/>
        </w:tabs>
        <w:spacing w:line="320" w:lineRule="exact"/>
        <w:ind w:firstLine="700"/>
        <w:rPr>
          <w:b/>
          <w:bCs/>
          <w:sz w:val="21"/>
          <w:szCs w:val="21"/>
        </w:rPr>
      </w:pP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 w:rsidRPr="00623ECD">
        <w:rPr>
          <w:rFonts w:ascii="Webdings" w:hAnsi="Webdings" w:cs="Webdings"/>
          <w:sz w:val="30"/>
          <w:szCs w:val="30"/>
        </w:rPr>
        <w:t></w:t>
      </w:r>
      <w:r w:rsidRPr="00623ECD">
        <w:rPr>
          <w:b/>
          <w:bCs/>
          <w:sz w:val="30"/>
          <w:szCs w:val="30"/>
        </w:rPr>
        <w:t xml:space="preserve"> </w:t>
      </w:r>
      <w:r w:rsidRPr="00623ECD">
        <w:rPr>
          <w:b/>
          <w:bCs/>
          <w:sz w:val="21"/>
          <w:szCs w:val="21"/>
        </w:rPr>
        <w:t xml:space="preserve">Эл.почта: </w:t>
      </w:r>
      <w:hyperlink r:id="rId15" w:history="1">
        <w:r w:rsidRPr="00972F93">
          <w:rPr>
            <w:rStyle w:val="af0"/>
            <w:b/>
            <w:bCs/>
            <w:sz w:val="21"/>
            <w:szCs w:val="21"/>
            <w:lang w:val="en-US"/>
          </w:rPr>
          <w:t>pkc</w:t>
        </w:r>
        <w:r w:rsidRPr="00972F93">
          <w:rPr>
            <w:rStyle w:val="af0"/>
            <w:b/>
            <w:bCs/>
            <w:sz w:val="21"/>
            <w:szCs w:val="21"/>
          </w:rPr>
          <w:t>_</w:t>
        </w:r>
        <w:r w:rsidRPr="00972F93">
          <w:rPr>
            <w:rStyle w:val="af0"/>
            <w:b/>
            <w:bCs/>
            <w:sz w:val="21"/>
            <w:szCs w:val="21"/>
            <w:lang w:val="en-US"/>
          </w:rPr>
          <w:t>format</w:t>
        </w:r>
        <w:r w:rsidRPr="00972F93">
          <w:rPr>
            <w:rStyle w:val="af0"/>
            <w:b/>
            <w:bCs/>
            <w:sz w:val="21"/>
            <w:szCs w:val="21"/>
          </w:rPr>
          <w:t>@</w:t>
        </w:r>
        <w:r w:rsidRPr="00972F93">
          <w:rPr>
            <w:rStyle w:val="af0"/>
            <w:b/>
            <w:bCs/>
            <w:sz w:val="21"/>
            <w:szCs w:val="21"/>
            <w:lang w:val="en-US"/>
          </w:rPr>
          <w:t>mail</w:t>
        </w:r>
        <w:r w:rsidRPr="00972F93">
          <w:rPr>
            <w:rStyle w:val="af0"/>
            <w:b/>
            <w:bCs/>
            <w:sz w:val="21"/>
            <w:szCs w:val="21"/>
          </w:rPr>
          <w:t>.</w:t>
        </w:r>
        <w:r w:rsidRPr="00972F93">
          <w:rPr>
            <w:rStyle w:val="af0"/>
            <w:b/>
            <w:bCs/>
            <w:sz w:val="21"/>
            <w:szCs w:val="21"/>
            <w:lang w:val="en-US"/>
          </w:rPr>
          <w:t>ru</w:t>
        </w:r>
      </w:hyperlink>
      <w:r>
        <w:rPr>
          <w:b/>
          <w:bCs/>
          <w:sz w:val="21"/>
          <w:szCs w:val="21"/>
        </w:rPr>
        <w:t xml:space="preserve">,      </w:t>
      </w:r>
      <w:r w:rsidRPr="005F60A5">
        <w:rPr>
          <w:b/>
          <w:bCs/>
          <w:sz w:val="26"/>
          <w:szCs w:val="26"/>
          <w:lang w:val="en-US"/>
        </w:rPr>
        <w:t>www</w:t>
      </w:r>
      <w:r w:rsidRPr="00C5266C">
        <w:rPr>
          <w:b/>
          <w:bCs/>
          <w:sz w:val="26"/>
          <w:szCs w:val="26"/>
        </w:rPr>
        <w:t>.</w:t>
      </w:r>
      <w:r w:rsidRPr="005F60A5">
        <w:rPr>
          <w:b/>
          <w:bCs/>
          <w:sz w:val="26"/>
          <w:szCs w:val="26"/>
          <w:lang w:val="en-US"/>
        </w:rPr>
        <w:t>pkc</w:t>
      </w:r>
      <w:r w:rsidRPr="00C5266C">
        <w:rPr>
          <w:b/>
          <w:bCs/>
          <w:sz w:val="26"/>
          <w:szCs w:val="26"/>
        </w:rPr>
        <w:t>-</w:t>
      </w:r>
      <w:r w:rsidRPr="005F60A5">
        <w:rPr>
          <w:b/>
          <w:bCs/>
          <w:sz w:val="26"/>
          <w:szCs w:val="26"/>
          <w:lang w:val="en-US"/>
        </w:rPr>
        <w:t>format</w:t>
      </w:r>
      <w:r w:rsidRPr="00C5266C">
        <w:rPr>
          <w:b/>
          <w:bCs/>
          <w:sz w:val="26"/>
          <w:szCs w:val="26"/>
        </w:rPr>
        <w:t>.</w:t>
      </w:r>
      <w:r w:rsidRPr="005F60A5">
        <w:rPr>
          <w:b/>
          <w:bCs/>
          <w:sz w:val="26"/>
          <w:szCs w:val="26"/>
          <w:lang w:val="en-US"/>
        </w:rPr>
        <w:t>ru</w:t>
      </w:r>
      <w:r>
        <w:rPr>
          <w:b/>
          <w:bCs/>
          <w:sz w:val="26"/>
          <w:szCs w:val="26"/>
        </w:rPr>
        <w:t>,</w:t>
      </w:r>
      <w:r w:rsidRPr="00C5266C">
        <w:rPr>
          <w:b/>
          <w:sz w:val="26"/>
          <w:szCs w:val="26"/>
        </w:rPr>
        <w:t xml:space="preserve"> </w:t>
      </w:r>
      <w:r>
        <w:rPr>
          <w:b/>
          <w:bCs/>
          <w:sz w:val="21"/>
          <w:szCs w:val="21"/>
        </w:rPr>
        <w:t xml:space="preserve"> </w:t>
      </w:r>
      <w:r w:rsidRPr="00623ECD">
        <w:rPr>
          <w:b/>
          <w:bCs/>
          <w:sz w:val="21"/>
          <w:szCs w:val="21"/>
          <w:lang w:val="en-US"/>
        </w:rPr>
        <w:t>ICQ</w:t>
      </w:r>
      <w:r w:rsidRPr="00623ECD">
        <w:rPr>
          <w:b/>
          <w:bCs/>
          <w:sz w:val="21"/>
          <w:szCs w:val="21"/>
        </w:rPr>
        <w:t>: 374-395-621</w:t>
      </w:r>
    </w:p>
    <w:p w:rsidR="004101B6" w:rsidRDefault="004101B6" w:rsidP="00B258BB">
      <w:pPr>
        <w:shd w:val="clear" w:color="auto" w:fill="FFFFFF"/>
        <w:tabs>
          <w:tab w:val="left" w:pos="-142"/>
        </w:tabs>
        <w:spacing w:line="320" w:lineRule="exact"/>
        <w:jc w:val="both"/>
        <w:rPr>
          <w:b/>
          <w:bCs/>
          <w:sz w:val="21"/>
          <w:szCs w:val="21"/>
        </w:rPr>
      </w:pPr>
    </w:p>
    <w:p w:rsidR="004101B6" w:rsidRPr="00623ECD" w:rsidRDefault="004101B6" w:rsidP="00B258BB">
      <w:pPr>
        <w:shd w:val="clear" w:color="auto" w:fill="FFFFFF"/>
        <w:tabs>
          <w:tab w:val="left" w:pos="-142"/>
        </w:tabs>
        <w:spacing w:line="320" w:lineRule="exact"/>
        <w:jc w:val="both"/>
        <w:rPr>
          <w:b/>
          <w:bCs/>
          <w:sz w:val="21"/>
          <w:szCs w:val="21"/>
        </w:rPr>
      </w:pPr>
      <w:r w:rsidRPr="00685923">
        <w:rPr>
          <w:b/>
          <w:bCs/>
          <w:sz w:val="24"/>
          <w:szCs w:val="24"/>
        </w:rPr>
        <w:t>Заводу-изготовителю</w:t>
      </w:r>
      <w:r>
        <w:rPr>
          <w:b/>
          <w:bCs/>
          <w:sz w:val="24"/>
          <w:szCs w:val="24"/>
        </w:rPr>
        <w:t xml:space="preserve"> -</w:t>
      </w:r>
      <w:r w:rsidRPr="00623ECD">
        <w:rPr>
          <w:b/>
          <w:bCs/>
          <w:sz w:val="21"/>
          <w:szCs w:val="21"/>
        </w:rPr>
        <w:t xml:space="preserve"> ООО «</w:t>
      </w:r>
      <w:r>
        <w:rPr>
          <w:b/>
          <w:bCs/>
          <w:sz w:val="21"/>
          <w:szCs w:val="21"/>
        </w:rPr>
        <w:t>СОРМАТ</w:t>
      </w:r>
      <w:r w:rsidRPr="00623ECD">
        <w:rPr>
          <w:b/>
          <w:bCs/>
          <w:sz w:val="21"/>
          <w:szCs w:val="21"/>
        </w:rPr>
        <w:t>»</w:t>
      </w:r>
      <w:r>
        <w:rPr>
          <w:b/>
          <w:bCs/>
          <w:sz w:val="21"/>
          <w:szCs w:val="21"/>
        </w:rPr>
        <w:t xml:space="preserve"> </w:t>
      </w:r>
      <w:r w:rsidRPr="00623ECD">
        <w:rPr>
          <w:b/>
          <w:bCs/>
          <w:sz w:val="21"/>
          <w:szCs w:val="21"/>
        </w:rPr>
        <w:t>350072 г. Краснодар, ул. Московская,</w:t>
      </w:r>
      <w:r>
        <w:rPr>
          <w:b/>
          <w:bCs/>
          <w:sz w:val="21"/>
          <w:szCs w:val="21"/>
        </w:rPr>
        <w:t xml:space="preserve"> </w:t>
      </w:r>
      <w:r w:rsidRPr="00623ECD">
        <w:rPr>
          <w:b/>
          <w:bCs/>
          <w:sz w:val="21"/>
          <w:szCs w:val="21"/>
        </w:rPr>
        <w:t>69</w:t>
      </w:r>
    </w:p>
    <w:p w:rsidR="004101B6" w:rsidRDefault="004101B6" w:rsidP="00B258BB">
      <w:pPr>
        <w:shd w:val="clear" w:color="auto" w:fill="FFFFFF"/>
        <w:tabs>
          <w:tab w:val="left" w:pos="-142"/>
        </w:tabs>
        <w:spacing w:line="320" w:lineRule="exact"/>
        <w:jc w:val="both"/>
        <w:rPr>
          <w:b/>
          <w:bCs/>
          <w:sz w:val="21"/>
          <w:szCs w:val="21"/>
        </w:rPr>
      </w:pP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>
        <w:rPr>
          <w:rFonts w:ascii="Webdings" w:hAnsi="Webdings" w:cs="Webdings"/>
          <w:sz w:val="36"/>
          <w:szCs w:val="36"/>
        </w:rPr>
        <w:t></w:t>
      </w:r>
      <w:r w:rsidRPr="00623ECD">
        <w:rPr>
          <w:rFonts w:ascii="Webdings" w:hAnsi="Webdings" w:cs="Webdings"/>
          <w:sz w:val="36"/>
          <w:szCs w:val="36"/>
        </w:rPr>
        <w:t></w:t>
      </w:r>
      <w:r w:rsidRPr="00623ECD">
        <w:rPr>
          <w:b/>
          <w:bCs/>
          <w:sz w:val="21"/>
          <w:szCs w:val="21"/>
        </w:rPr>
        <w:t xml:space="preserve"> (861) 2</w:t>
      </w:r>
      <w:r>
        <w:rPr>
          <w:b/>
          <w:bCs/>
          <w:sz w:val="21"/>
          <w:szCs w:val="21"/>
        </w:rPr>
        <w:t>10</w:t>
      </w:r>
      <w:r w:rsidRPr="00623ECD">
        <w:rPr>
          <w:b/>
          <w:bCs/>
          <w:sz w:val="21"/>
          <w:szCs w:val="21"/>
        </w:rPr>
        <w:t>-3</w:t>
      </w:r>
      <w:r>
        <w:rPr>
          <w:b/>
          <w:bCs/>
          <w:sz w:val="21"/>
          <w:szCs w:val="21"/>
        </w:rPr>
        <w:t>5</w:t>
      </w:r>
      <w:r w:rsidRPr="00623ECD">
        <w:rPr>
          <w:b/>
          <w:bCs/>
          <w:sz w:val="21"/>
          <w:szCs w:val="21"/>
        </w:rPr>
        <w:t>-</w:t>
      </w:r>
      <w:r>
        <w:rPr>
          <w:b/>
          <w:bCs/>
          <w:sz w:val="21"/>
          <w:szCs w:val="21"/>
        </w:rPr>
        <w:t>96</w:t>
      </w:r>
    </w:p>
    <w:p w:rsidR="004101B6" w:rsidRPr="000A533A" w:rsidRDefault="004101B6" w:rsidP="00B258BB">
      <w:pPr>
        <w:shd w:val="clear" w:color="auto" w:fill="FFFFFF"/>
        <w:tabs>
          <w:tab w:val="left" w:pos="-142"/>
        </w:tabs>
        <w:spacing w:line="320" w:lineRule="exact"/>
        <w:jc w:val="both"/>
        <w:rPr>
          <w:b/>
          <w:bCs/>
          <w:sz w:val="21"/>
          <w:szCs w:val="21"/>
        </w:rPr>
      </w:pP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>
        <w:rPr>
          <w:rFonts w:ascii="Webdings" w:hAnsi="Webdings" w:cs="Webdings"/>
          <w:sz w:val="30"/>
          <w:szCs w:val="30"/>
        </w:rPr>
        <w:t></w:t>
      </w:r>
      <w:r w:rsidRPr="00623ECD">
        <w:rPr>
          <w:rFonts w:ascii="Webdings" w:hAnsi="Webdings" w:cs="Webdings"/>
          <w:sz w:val="30"/>
          <w:szCs w:val="30"/>
        </w:rPr>
        <w:t></w:t>
      </w:r>
      <w:r w:rsidRPr="00623ECD">
        <w:rPr>
          <w:b/>
          <w:bCs/>
          <w:sz w:val="30"/>
          <w:szCs w:val="30"/>
        </w:rPr>
        <w:t xml:space="preserve"> </w:t>
      </w:r>
      <w:r w:rsidRPr="00623ECD">
        <w:rPr>
          <w:b/>
          <w:bCs/>
          <w:sz w:val="21"/>
          <w:szCs w:val="21"/>
        </w:rPr>
        <w:t xml:space="preserve">Эл.почта: </w:t>
      </w:r>
      <w:r>
        <w:rPr>
          <w:b/>
          <w:bCs/>
          <w:sz w:val="21"/>
          <w:szCs w:val="21"/>
          <w:lang w:val="en-US"/>
        </w:rPr>
        <w:t>sormat</w:t>
      </w:r>
      <w:r w:rsidRPr="00935439">
        <w:rPr>
          <w:b/>
          <w:bCs/>
          <w:sz w:val="21"/>
          <w:szCs w:val="21"/>
        </w:rPr>
        <w:t>-</w:t>
      </w:r>
      <w:r>
        <w:rPr>
          <w:b/>
          <w:bCs/>
          <w:sz w:val="21"/>
          <w:szCs w:val="21"/>
          <w:lang w:val="en-US"/>
        </w:rPr>
        <w:t>kb</w:t>
      </w:r>
      <w:r w:rsidRPr="00935439">
        <w:rPr>
          <w:b/>
          <w:bCs/>
          <w:sz w:val="21"/>
          <w:szCs w:val="21"/>
        </w:rPr>
        <w:t>@</w:t>
      </w:r>
      <w:r>
        <w:rPr>
          <w:b/>
          <w:bCs/>
          <w:sz w:val="21"/>
          <w:szCs w:val="21"/>
          <w:lang w:val="en-US"/>
        </w:rPr>
        <w:t>mail</w:t>
      </w:r>
      <w:r w:rsidRPr="00935439">
        <w:rPr>
          <w:b/>
          <w:bCs/>
          <w:sz w:val="21"/>
          <w:szCs w:val="21"/>
        </w:rPr>
        <w:t>.</w:t>
      </w:r>
      <w:r>
        <w:rPr>
          <w:b/>
          <w:bCs/>
          <w:sz w:val="21"/>
          <w:szCs w:val="21"/>
          <w:lang w:val="en-US"/>
        </w:rPr>
        <w:t>ru</w:t>
      </w:r>
    </w:p>
    <w:p w:rsidR="00C05AEF" w:rsidRDefault="00C05AEF" w:rsidP="00DB0D75">
      <w:pPr>
        <w:shd w:val="clear" w:color="auto" w:fill="FFFFFF"/>
        <w:tabs>
          <w:tab w:val="left" w:pos="-142"/>
        </w:tabs>
        <w:spacing w:before="100" w:beforeAutospacing="1"/>
        <w:ind w:firstLine="851"/>
        <w:jc w:val="both"/>
        <w:rPr>
          <w:sz w:val="24"/>
          <w:szCs w:val="24"/>
        </w:rPr>
      </w:pPr>
    </w:p>
    <w:p w:rsidR="00B258BB" w:rsidRDefault="00B258BB" w:rsidP="004B25E7">
      <w:pPr>
        <w:tabs>
          <w:tab w:val="left" w:pos="7230"/>
        </w:tabs>
        <w:spacing w:line="216" w:lineRule="auto"/>
        <w:ind w:firstLine="360"/>
        <w:jc w:val="center"/>
        <w:rPr>
          <w:b/>
          <w:sz w:val="28"/>
          <w:szCs w:val="28"/>
        </w:rPr>
      </w:pPr>
    </w:p>
    <w:p w:rsidR="004B25E7" w:rsidRPr="007F3786" w:rsidRDefault="004B25E7" w:rsidP="004B25E7">
      <w:pPr>
        <w:tabs>
          <w:tab w:val="left" w:pos="7230"/>
        </w:tabs>
        <w:spacing w:line="216" w:lineRule="auto"/>
        <w:ind w:firstLine="360"/>
        <w:jc w:val="center"/>
        <w:rPr>
          <w:b/>
          <w:sz w:val="28"/>
          <w:szCs w:val="28"/>
        </w:rPr>
      </w:pPr>
      <w:r w:rsidRPr="007F3786">
        <w:rPr>
          <w:b/>
          <w:sz w:val="28"/>
          <w:szCs w:val="28"/>
        </w:rPr>
        <w:lastRenderedPageBreak/>
        <w:t>СВИДЕТЕЛЬСТВО  О  ПРИЕМКЕ</w:t>
      </w:r>
    </w:p>
    <w:p w:rsidR="004B25E7" w:rsidRDefault="004B25E7" w:rsidP="004B25E7"/>
    <w:p w:rsidR="004B25E7" w:rsidRPr="00FB2E02" w:rsidRDefault="004B25E7" w:rsidP="004B25E7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Наименование изделия -  </w:t>
      </w:r>
      <w:r>
        <w:rPr>
          <w:b/>
          <w:sz w:val="28"/>
          <w:szCs w:val="28"/>
        </w:rPr>
        <w:t>Автоклав</w:t>
      </w:r>
    </w:p>
    <w:p w:rsidR="0090283F" w:rsidRDefault="004B25E7" w:rsidP="0090283F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Обозначение -  </w:t>
      </w:r>
      <w:r>
        <w:rPr>
          <w:b/>
          <w:bCs/>
          <w:sz w:val="28"/>
          <w:szCs w:val="28"/>
        </w:rPr>
        <w:t xml:space="preserve"> </w:t>
      </w:r>
      <w:r w:rsidR="00C76B9C">
        <w:rPr>
          <w:b/>
          <w:bCs/>
          <w:sz w:val="28"/>
          <w:szCs w:val="28"/>
        </w:rPr>
        <w:t>АГ22.03</w:t>
      </w:r>
      <w:r>
        <w:rPr>
          <w:b/>
          <w:bCs/>
          <w:sz w:val="28"/>
          <w:szCs w:val="28"/>
        </w:rPr>
        <w:t>.00.000</w:t>
      </w:r>
      <w:r w:rsidR="00F14D3F">
        <w:rPr>
          <w:b/>
          <w:bCs/>
          <w:sz w:val="28"/>
          <w:szCs w:val="28"/>
        </w:rPr>
        <w:t xml:space="preserve"> </w:t>
      </w:r>
    </w:p>
    <w:p w:rsidR="0090283F" w:rsidRDefault="0090283F" w:rsidP="0090283F">
      <w:pPr>
        <w:ind w:firstLine="567"/>
        <w:jc w:val="both"/>
        <w:rPr>
          <w:b/>
          <w:bCs/>
          <w:sz w:val="28"/>
          <w:szCs w:val="28"/>
        </w:rPr>
      </w:pPr>
    </w:p>
    <w:p w:rsidR="004B25E7" w:rsidRDefault="004B25E7" w:rsidP="009028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осмотра и проведенных испытаний изделие признано годным к эксплуатации.</w:t>
      </w:r>
    </w:p>
    <w:p w:rsidR="004B25E7" w:rsidRDefault="004B25E7" w:rsidP="004B25E7">
      <w:pPr>
        <w:ind w:firstLine="567"/>
        <w:rPr>
          <w:sz w:val="28"/>
          <w:szCs w:val="28"/>
        </w:rPr>
      </w:pPr>
    </w:p>
    <w:p w:rsidR="004B25E7" w:rsidRDefault="004B25E7" w:rsidP="004B25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Автоклав соответствует техническим условиям ТУ 9697-036-77249402-2011</w:t>
      </w:r>
    </w:p>
    <w:p w:rsidR="004B25E7" w:rsidRDefault="004B25E7" w:rsidP="004B25E7">
      <w:pPr>
        <w:ind w:firstLine="567"/>
        <w:rPr>
          <w:sz w:val="28"/>
          <w:szCs w:val="28"/>
        </w:rPr>
      </w:pPr>
    </w:p>
    <w:p w:rsidR="004B25E7" w:rsidRDefault="004B25E7" w:rsidP="00F14D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Автоклав укомплек</w:t>
      </w:r>
      <w:r w:rsidR="00A0369F">
        <w:rPr>
          <w:sz w:val="28"/>
          <w:szCs w:val="28"/>
        </w:rPr>
        <w:t xml:space="preserve">тован согласно спецификации </w:t>
      </w:r>
      <w:r w:rsidR="00C76B9C">
        <w:rPr>
          <w:sz w:val="28"/>
          <w:szCs w:val="28"/>
        </w:rPr>
        <w:t>АГ22.03</w:t>
      </w:r>
      <w:r>
        <w:rPr>
          <w:sz w:val="28"/>
          <w:szCs w:val="28"/>
        </w:rPr>
        <w:t xml:space="preserve">.00.000. </w:t>
      </w:r>
    </w:p>
    <w:p w:rsidR="004B25E7" w:rsidRDefault="004B25E7" w:rsidP="004B25E7">
      <w:pPr>
        <w:ind w:firstLine="567"/>
        <w:rPr>
          <w:sz w:val="28"/>
          <w:szCs w:val="28"/>
        </w:rPr>
      </w:pPr>
    </w:p>
    <w:p w:rsidR="004B25E7" w:rsidRDefault="004B25E7" w:rsidP="004B25E7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Подписи лиц, ответственных за приёмку:</w:t>
      </w:r>
    </w:p>
    <w:p w:rsidR="004B25E7" w:rsidRDefault="004B25E7" w:rsidP="004B25E7">
      <w:pPr>
        <w:ind w:firstLine="567"/>
        <w:rPr>
          <w:sz w:val="28"/>
          <w:szCs w:val="28"/>
        </w:rPr>
      </w:pPr>
      <w:r>
        <w:rPr>
          <w:sz w:val="28"/>
          <w:szCs w:val="28"/>
        </w:rPr>
        <w:t>___________________                                  _________________________</w:t>
      </w:r>
    </w:p>
    <w:p w:rsidR="004B25E7" w:rsidRDefault="004B25E7" w:rsidP="004B25E7">
      <w:pPr>
        <w:ind w:firstLine="567"/>
        <w:rPr>
          <w:sz w:val="28"/>
          <w:szCs w:val="28"/>
        </w:rPr>
      </w:pPr>
      <w:r>
        <w:rPr>
          <w:sz w:val="28"/>
          <w:szCs w:val="28"/>
        </w:rPr>
        <w:t>___________________                                  _________________________</w:t>
      </w:r>
    </w:p>
    <w:p w:rsidR="004B25E7" w:rsidRDefault="004B25E7" w:rsidP="004B25E7">
      <w:pPr>
        <w:ind w:firstLine="567"/>
        <w:rPr>
          <w:sz w:val="28"/>
          <w:szCs w:val="28"/>
        </w:rPr>
      </w:pPr>
    </w:p>
    <w:p w:rsidR="004B25E7" w:rsidRDefault="004B25E7" w:rsidP="004B25E7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Дата приёмки _________________________</w:t>
      </w:r>
    </w:p>
    <w:p w:rsidR="004B25E7" w:rsidRDefault="004B25E7" w:rsidP="004B25E7">
      <w:pPr>
        <w:ind w:firstLine="567"/>
        <w:rPr>
          <w:sz w:val="28"/>
          <w:szCs w:val="28"/>
        </w:rPr>
      </w:pPr>
    </w:p>
    <w:p w:rsidR="004B25E7" w:rsidRDefault="004B25E7" w:rsidP="004B25E7">
      <w:pPr>
        <w:shd w:val="clear" w:color="auto" w:fill="FFFFFF"/>
        <w:tabs>
          <w:tab w:val="left" w:pos="-142"/>
        </w:tabs>
        <w:spacing w:before="100" w:beforeAutospacing="1"/>
        <w:ind w:firstLine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УПАКОВОЧНЫЙ ЛИСТ</w:t>
      </w:r>
    </w:p>
    <w:p w:rsidR="004B25E7" w:rsidRDefault="004B25E7" w:rsidP="004B25E7">
      <w:pPr>
        <w:shd w:val="clear" w:color="auto" w:fill="FFFFFF"/>
        <w:tabs>
          <w:tab w:val="left" w:pos="-142"/>
        </w:tabs>
        <w:spacing w:before="100" w:beforeAutospacing="1"/>
        <w:ind w:firstLine="851"/>
        <w:rPr>
          <w:sz w:val="24"/>
          <w:szCs w:val="24"/>
        </w:rPr>
      </w:pPr>
      <w:r w:rsidRPr="009056A2">
        <w:rPr>
          <w:sz w:val="24"/>
          <w:szCs w:val="24"/>
        </w:rPr>
        <w:t>В комплект поставки автоклава входит: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539"/>
      </w:tblGrid>
      <w:tr w:rsidR="00F14D3F" w:rsidRPr="00A6570F" w:rsidTr="00D40856">
        <w:tc>
          <w:tcPr>
            <w:tcW w:w="8613" w:type="dxa"/>
            <w:shd w:val="clear" w:color="auto" w:fill="auto"/>
            <w:vAlign w:val="center"/>
          </w:tcPr>
          <w:p w:rsidR="00F14D3F" w:rsidRPr="00A6570F" w:rsidRDefault="00F14D3F" w:rsidP="00D40856">
            <w:pPr>
              <w:shd w:val="clear" w:color="auto" w:fill="FFFFFF"/>
              <w:tabs>
                <w:tab w:val="left" w:pos="-142"/>
              </w:tabs>
              <w:jc w:val="center"/>
              <w:rPr>
                <w:b/>
                <w:sz w:val="24"/>
                <w:szCs w:val="24"/>
              </w:rPr>
            </w:pPr>
            <w:r w:rsidRPr="00A6570F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F14D3F" w:rsidRPr="00A6570F" w:rsidRDefault="00F14D3F" w:rsidP="00D40856">
            <w:pPr>
              <w:tabs>
                <w:tab w:val="left" w:pos="-142"/>
              </w:tabs>
              <w:ind w:left="-75" w:right="-129"/>
              <w:jc w:val="center"/>
              <w:rPr>
                <w:b/>
              </w:rPr>
            </w:pPr>
            <w:r w:rsidRPr="00A6570F">
              <w:rPr>
                <w:b/>
              </w:rPr>
              <w:t>Кол</w:t>
            </w:r>
            <w:r>
              <w:rPr>
                <w:b/>
              </w:rPr>
              <w:t>.</w:t>
            </w:r>
            <w:r w:rsidRPr="00A6570F">
              <w:rPr>
                <w:b/>
              </w:rPr>
              <w:t>, шт</w:t>
            </w:r>
          </w:p>
        </w:tc>
      </w:tr>
      <w:tr w:rsidR="00F14D3F" w:rsidRPr="00A6570F" w:rsidTr="00D40856">
        <w:tc>
          <w:tcPr>
            <w:tcW w:w="8613" w:type="dxa"/>
            <w:shd w:val="clear" w:color="auto" w:fill="auto"/>
            <w:vAlign w:val="center"/>
          </w:tcPr>
          <w:p w:rsidR="00F14D3F" w:rsidRPr="00A6570F" w:rsidRDefault="00F14D3F" w:rsidP="00D40856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A6570F">
              <w:rPr>
                <w:sz w:val="24"/>
                <w:szCs w:val="24"/>
              </w:rPr>
              <w:t>1) Автоклав в сборе</w:t>
            </w:r>
          </w:p>
        </w:tc>
        <w:tc>
          <w:tcPr>
            <w:tcW w:w="1539" w:type="dxa"/>
            <w:shd w:val="clear" w:color="auto" w:fill="auto"/>
          </w:tcPr>
          <w:p w:rsidR="00F14D3F" w:rsidRPr="00A6570F" w:rsidRDefault="00F14D3F" w:rsidP="00D40856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A6570F">
              <w:rPr>
                <w:sz w:val="24"/>
                <w:szCs w:val="24"/>
              </w:rPr>
              <w:t>1</w:t>
            </w:r>
          </w:p>
        </w:tc>
      </w:tr>
      <w:tr w:rsidR="00F14D3F" w:rsidRPr="00A6570F" w:rsidTr="00D40856">
        <w:tc>
          <w:tcPr>
            <w:tcW w:w="8613" w:type="dxa"/>
            <w:shd w:val="clear" w:color="auto" w:fill="auto"/>
            <w:vAlign w:val="center"/>
          </w:tcPr>
          <w:p w:rsidR="00F14D3F" w:rsidRPr="00A6570F" w:rsidRDefault="00F14D3F" w:rsidP="00D40856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A6570F">
              <w:rPr>
                <w:sz w:val="24"/>
                <w:szCs w:val="24"/>
              </w:rPr>
              <w:t xml:space="preserve">2) Шланг слива </w:t>
            </w:r>
          </w:p>
        </w:tc>
        <w:tc>
          <w:tcPr>
            <w:tcW w:w="1539" w:type="dxa"/>
            <w:shd w:val="clear" w:color="auto" w:fill="auto"/>
          </w:tcPr>
          <w:p w:rsidR="00F14D3F" w:rsidRPr="00A6570F" w:rsidRDefault="00F14D3F" w:rsidP="00D40856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A6570F">
              <w:rPr>
                <w:sz w:val="24"/>
                <w:szCs w:val="24"/>
              </w:rPr>
              <w:t>1</w:t>
            </w:r>
          </w:p>
        </w:tc>
      </w:tr>
      <w:tr w:rsidR="00F14D3F" w:rsidRPr="00A6570F" w:rsidTr="00D40856">
        <w:tc>
          <w:tcPr>
            <w:tcW w:w="8613" w:type="dxa"/>
            <w:shd w:val="clear" w:color="auto" w:fill="auto"/>
            <w:vAlign w:val="center"/>
          </w:tcPr>
          <w:p w:rsidR="00F14D3F" w:rsidRPr="00A6570F" w:rsidRDefault="00F14D3F" w:rsidP="00D40856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A6570F">
              <w:rPr>
                <w:sz w:val="24"/>
                <w:szCs w:val="24"/>
              </w:rPr>
              <w:t>3) Кран сливной</w:t>
            </w:r>
          </w:p>
        </w:tc>
        <w:tc>
          <w:tcPr>
            <w:tcW w:w="1539" w:type="dxa"/>
            <w:shd w:val="clear" w:color="auto" w:fill="auto"/>
          </w:tcPr>
          <w:p w:rsidR="00F14D3F" w:rsidRPr="00A6570F" w:rsidRDefault="00F14D3F" w:rsidP="00D40856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A6570F">
              <w:rPr>
                <w:sz w:val="24"/>
                <w:szCs w:val="24"/>
              </w:rPr>
              <w:t>1</w:t>
            </w:r>
          </w:p>
        </w:tc>
      </w:tr>
      <w:tr w:rsidR="00F14D3F" w:rsidRPr="00A6570F" w:rsidTr="00D40856">
        <w:tc>
          <w:tcPr>
            <w:tcW w:w="8613" w:type="dxa"/>
            <w:shd w:val="clear" w:color="auto" w:fill="auto"/>
            <w:vAlign w:val="center"/>
          </w:tcPr>
          <w:p w:rsidR="00F14D3F" w:rsidRPr="00A6570F" w:rsidRDefault="00F14D3F" w:rsidP="0090283F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A6570F">
              <w:rPr>
                <w:sz w:val="24"/>
                <w:szCs w:val="24"/>
              </w:rPr>
              <w:t xml:space="preserve">4) </w:t>
            </w:r>
            <w:r w:rsidR="0090283F">
              <w:rPr>
                <w:sz w:val="24"/>
                <w:szCs w:val="24"/>
              </w:rPr>
              <w:t>Манометр</w:t>
            </w:r>
          </w:p>
        </w:tc>
        <w:tc>
          <w:tcPr>
            <w:tcW w:w="1539" w:type="dxa"/>
            <w:shd w:val="clear" w:color="auto" w:fill="auto"/>
          </w:tcPr>
          <w:p w:rsidR="00F14D3F" w:rsidRPr="00A6570F" w:rsidRDefault="00F14D3F" w:rsidP="00D40856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A6570F">
              <w:rPr>
                <w:sz w:val="24"/>
                <w:szCs w:val="24"/>
              </w:rPr>
              <w:t>1</w:t>
            </w:r>
          </w:p>
        </w:tc>
      </w:tr>
      <w:tr w:rsidR="00F14D3F" w:rsidRPr="00A6570F" w:rsidTr="00D40856">
        <w:tc>
          <w:tcPr>
            <w:tcW w:w="8613" w:type="dxa"/>
            <w:shd w:val="clear" w:color="auto" w:fill="auto"/>
            <w:vAlign w:val="center"/>
          </w:tcPr>
          <w:p w:rsidR="00F14D3F" w:rsidRPr="00A6570F" w:rsidRDefault="00F14D3F" w:rsidP="00D40856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A6570F">
              <w:rPr>
                <w:sz w:val="24"/>
                <w:szCs w:val="24"/>
              </w:rPr>
              <w:t>5) Термометр стрелочный</w:t>
            </w:r>
          </w:p>
        </w:tc>
        <w:tc>
          <w:tcPr>
            <w:tcW w:w="1539" w:type="dxa"/>
            <w:shd w:val="clear" w:color="auto" w:fill="auto"/>
          </w:tcPr>
          <w:p w:rsidR="00F14D3F" w:rsidRPr="00A6570F" w:rsidRDefault="00F14D3F" w:rsidP="00D40856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A6570F">
              <w:rPr>
                <w:sz w:val="24"/>
                <w:szCs w:val="24"/>
              </w:rPr>
              <w:t>1</w:t>
            </w:r>
          </w:p>
        </w:tc>
      </w:tr>
      <w:tr w:rsidR="00F14D3F" w:rsidRPr="00A6570F" w:rsidTr="00D40856">
        <w:tc>
          <w:tcPr>
            <w:tcW w:w="8613" w:type="dxa"/>
            <w:shd w:val="clear" w:color="auto" w:fill="auto"/>
            <w:vAlign w:val="center"/>
          </w:tcPr>
          <w:p w:rsidR="00F14D3F" w:rsidRPr="00A6570F" w:rsidRDefault="00F14D3F" w:rsidP="00D40856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A6570F">
              <w:rPr>
                <w:sz w:val="24"/>
                <w:szCs w:val="24"/>
              </w:rPr>
              <w:t xml:space="preserve">6) Хомут </w:t>
            </w:r>
          </w:p>
        </w:tc>
        <w:tc>
          <w:tcPr>
            <w:tcW w:w="1539" w:type="dxa"/>
            <w:shd w:val="clear" w:color="auto" w:fill="auto"/>
          </w:tcPr>
          <w:p w:rsidR="00F14D3F" w:rsidRPr="00A6570F" w:rsidRDefault="00F14D3F" w:rsidP="00D40856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A6570F">
              <w:rPr>
                <w:sz w:val="24"/>
                <w:szCs w:val="24"/>
              </w:rPr>
              <w:t>1</w:t>
            </w:r>
          </w:p>
        </w:tc>
      </w:tr>
      <w:tr w:rsidR="00F14D3F" w:rsidRPr="00A6570F" w:rsidTr="00D40856">
        <w:tc>
          <w:tcPr>
            <w:tcW w:w="8613" w:type="dxa"/>
            <w:shd w:val="clear" w:color="auto" w:fill="auto"/>
            <w:vAlign w:val="center"/>
          </w:tcPr>
          <w:p w:rsidR="00F14D3F" w:rsidRPr="00A6570F" w:rsidRDefault="00F14D3F" w:rsidP="00D40856">
            <w:pPr>
              <w:tabs>
                <w:tab w:val="left" w:pos="-142"/>
              </w:tabs>
              <w:rPr>
                <w:sz w:val="24"/>
                <w:szCs w:val="24"/>
              </w:rPr>
            </w:pPr>
            <w:r w:rsidRPr="00A6570F">
              <w:rPr>
                <w:sz w:val="24"/>
                <w:szCs w:val="24"/>
              </w:rPr>
              <w:t xml:space="preserve">7) Кассета в сборе 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F14D3F" w:rsidRPr="00A6570F" w:rsidRDefault="00F14D3F" w:rsidP="00D40856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A6570F">
              <w:rPr>
                <w:sz w:val="24"/>
                <w:szCs w:val="24"/>
              </w:rPr>
              <w:t>1</w:t>
            </w:r>
          </w:p>
        </w:tc>
      </w:tr>
      <w:tr w:rsidR="00F14D3F" w:rsidRPr="00A6570F" w:rsidTr="00D40856">
        <w:tc>
          <w:tcPr>
            <w:tcW w:w="8613" w:type="dxa"/>
            <w:shd w:val="clear" w:color="auto" w:fill="auto"/>
            <w:vAlign w:val="center"/>
          </w:tcPr>
          <w:p w:rsidR="00F14D3F" w:rsidRPr="00A6570F" w:rsidRDefault="00F14D3F" w:rsidP="00D40856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A6570F">
              <w:rPr>
                <w:sz w:val="24"/>
                <w:szCs w:val="24"/>
              </w:rPr>
              <w:t>8) Руководство по эксплуатации</w:t>
            </w:r>
          </w:p>
        </w:tc>
        <w:tc>
          <w:tcPr>
            <w:tcW w:w="1539" w:type="dxa"/>
            <w:shd w:val="clear" w:color="auto" w:fill="auto"/>
          </w:tcPr>
          <w:p w:rsidR="00F14D3F" w:rsidRPr="00A6570F" w:rsidRDefault="00F14D3F" w:rsidP="00D40856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A6570F">
              <w:rPr>
                <w:sz w:val="24"/>
                <w:szCs w:val="24"/>
              </w:rPr>
              <w:t>1</w:t>
            </w:r>
          </w:p>
        </w:tc>
      </w:tr>
      <w:tr w:rsidR="00F14D3F" w:rsidRPr="00A6570F" w:rsidTr="00D40856">
        <w:tc>
          <w:tcPr>
            <w:tcW w:w="8613" w:type="dxa"/>
            <w:shd w:val="clear" w:color="auto" w:fill="auto"/>
            <w:vAlign w:val="center"/>
          </w:tcPr>
          <w:p w:rsidR="00F14D3F" w:rsidRPr="00A6570F" w:rsidRDefault="00F14D3F" w:rsidP="00D40856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A6570F">
              <w:rPr>
                <w:sz w:val="24"/>
                <w:szCs w:val="24"/>
              </w:rPr>
              <w:t>9) Технологическая инструкция</w:t>
            </w:r>
          </w:p>
        </w:tc>
        <w:tc>
          <w:tcPr>
            <w:tcW w:w="1539" w:type="dxa"/>
            <w:shd w:val="clear" w:color="auto" w:fill="auto"/>
          </w:tcPr>
          <w:p w:rsidR="00F14D3F" w:rsidRPr="00A6570F" w:rsidRDefault="00F14D3F" w:rsidP="00D40856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A6570F">
              <w:rPr>
                <w:sz w:val="24"/>
                <w:szCs w:val="24"/>
              </w:rPr>
              <w:t>1</w:t>
            </w:r>
          </w:p>
        </w:tc>
      </w:tr>
      <w:tr w:rsidR="00F14D3F" w:rsidRPr="00A6570F" w:rsidTr="00D40856">
        <w:tc>
          <w:tcPr>
            <w:tcW w:w="8613" w:type="dxa"/>
            <w:shd w:val="clear" w:color="auto" w:fill="auto"/>
            <w:vAlign w:val="center"/>
          </w:tcPr>
          <w:p w:rsidR="00F14D3F" w:rsidRPr="00A6570F" w:rsidRDefault="00F14D3F" w:rsidP="00D40856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A6570F">
              <w:rPr>
                <w:sz w:val="24"/>
                <w:szCs w:val="24"/>
              </w:rPr>
              <w:t xml:space="preserve">10) Ящик из гофрокартона 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F14D3F" w:rsidRPr="00A6570F" w:rsidRDefault="00F14D3F" w:rsidP="00D40856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A6570F">
              <w:rPr>
                <w:sz w:val="24"/>
                <w:szCs w:val="24"/>
              </w:rPr>
              <w:t>1</w:t>
            </w:r>
          </w:p>
        </w:tc>
      </w:tr>
      <w:tr w:rsidR="00F14D3F" w:rsidRPr="00A6570F" w:rsidTr="00D40856">
        <w:tc>
          <w:tcPr>
            <w:tcW w:w="8613" w:type="dxa"/>
            <w:shd w:val="clear" w:color="auto" w:fill="auto"/>
            <w:vAlign w:val="center"/>
          </w:tcPr>
          <w:p w:rsidR="00F14D3F" w:rsidRPr="006F7FB0" w:rsidRDefault="00F14D3F" w:rsidP="00D40856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11) Ключ рожковый 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=</w:t>
            </w:r>
            <w:r w:rsidR="0090283F">
              <w:rPr>
                <w:sz w:val="24"/>
                <w:szCs w:val="24"/>
              </w:rPr>
              <w:t>14х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F14D3F" w:rsidRPr="00A6570F" w:rsidRDefault="00F14D3F" w:rsidP="00D40856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4D3F" w:rsidRPr="00A6570F" w:rsidTr="00D40856">
        <w:tc>
          <w:tcPr>
            <w:tcW w:w="8613" w:type="dxa"/>
            <w:shd w:val="clear" w:color="auto" w:fill="auto"/>
            <w:vAlign w:val="center"/>
          </w:tcPr>
          <w:p w:rsidR="00F14D3F" w:rsidRPr="00A6570F" w:rsidRDefault="00F14D3F" w:rsidP="00D40856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A657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6570F">
              <w:rPr>
                <w:sz w:val="24"/>
                <w:szCs w:val="24"/>
              </w:rPr>
              <w:t xml:space="preserve">) Дистиллятор (дополнительно за отдельную плату) 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F14D3F" w:rsidRPr="00A6570F" w:rsidRDefault="00F14D3F" w:rsidP="00D40856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A6570F">
              <w:rPr>
                <w:sz w:val="24"/>
                <w:szCs w:val="24"/>
              </w:rPr>
              <w:t>1</w:t>
            </w:r>
          </w:p>
        </w:tc>
      </w:tr>
      <w:tr w:rsidR="004101B6" w:rsidRPr="004101B6" w:rsidTr="00D40856">
        <w:tc>
          <w:tcPr>
            <w:tcW w:w="8613" w:type="dxa"/>
            <w:shd w:val="clear" w:color="auto" w:fill="auto"/>
            <w:vAlign w:val="center"/>
          </w:tcPr>
          <w:p w:rsidR="004101B6" w:rsidRPr="004101B6" w:rsidRDefault="004101B6" w:rsidP="00B258BB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4101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4101B6">
              <w:rPr>
                <w:sz w:val="24"/>
                <w:szCs w:val="24"/>
              </w:rPr>
              <w:t xml:space="preserve">) Направляющая горелка 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4101B6" w:rsidRPr="004101B6" w:rsidRDefault="004101B6" w:rsidP="007E36B1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4101B6">
              <w:rPr>
                <w:sz w:val="24"/>
                <w:szCs w:val="24"/>
              </w:rPr>
              <w:t>1</w:t>
            </w:r>
          </w:p>
        </w:tc>
      </w:tr>
    </w:tbl>
    <w:p w:rsidR="004B25E7" w:rsidRDefault="004B25E7" w:rsidP="004B25E7">
      <w:pPr>
        <w:shd w:val="clear" w:color="auto" w:fill="FFFFFF"/>
        <w:tabs>
          <w:tab w:val="left" w:pos="-142"/>
        </w:tabs>
        <w:spacing w:before="100" w:beforeAutospacing="1"/>
        <w:ind w:firstLine="851"/>
        <w:rPr>
          <w:bCs/>
          <w:sz w:val="24"/>
          <w:szCs w:val="24"/>
        </w:rPr>
      </w:pPr>
    </w:p>
    <w:p w:rsidR="004B25E7" w:rsidRPr="009056A2" w:rsidRDefault="004B25E7" w:rsidP="004B25E7">
      <w:pPr>
        <w:shd w:val="clear" w:color="auto" w:fill="FFFFFF"/>
        <w:tabs>
          <w:tab w:val="left" w:pos="-142"/>
        </w:tabs>
        <w:spacing w:before="100" w:beforeAutospacing="1" w:line="360" w:lineRule="auto"/>
        <w:ind w:firstLine="851"/>
        <w:jc w:val="both"/>
        <w:rPr>
          <w:sz w:val="24"/>
          <w:szCs w:val="24"/>
        </w:rPr>
      </w:pPr>
      <w:r w:rsidRPr="009056A2">
        <w:rPr>
          <w:sz w:val="24"/>
          <w:szCs w:val="24"/>
        </w:rPr>
        <w:t xml:space="preserve">Дата </w:t>
      </w:r>
      <w:r>
        <w:rPr>
          <w:sz w:val="24"/>
          <w:szCs w:val="24"/>
        </w:rPr>
        <w:t>упаковки</w:t>
      </w:r>
      <w:r w:rsidRPr="009056A2">
        <w:rPr>
          <w:sz w:val="24"/>
          <w:szCs w:val="24"/>
        </w:rPr>
        <w:t xml:space="preserve"> «_____»_______________20____г.</w:t>
      </w:r>
    </w:p>
    <w:p w:rsidR="004B25E7" w:rsidRPr="009056A2" w:rsidRDefault="004B25E7" w:rsidP="004B25E7">
      <w:pPr>
        <w:shd w:val="clear" w:color="auto" w:fill="FFFFFF"/>
        <w:tabs>
          <w:tab w:val="left" w:pos="-142"/>
        </w:tabs>
        <w:spacing w:before="100" w:beforeAutospacing="1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Упаковщик</w:t>
      </w:r>
      <w:r w:rsidRPr="009056A2">
        <w:rPr>
          <w:sz w:val="24"/>
          <w:szCs w:val="24"/>
        </w:rPr>
        <w:t xml:space="preserve"> ____________________   _____________________________</w:t>
      </w:r>
    </w:p>
    <w:p w:rsidR="004B25E7" w:rsidRPr="00A25A06" w:rsidRDefault="004B25E7" w:rsidP="004B25E7">
      <w:pPr>
        <w:shd w:val="clear" w:color="auto" w:fill="FFFFFF"/>
        <w:tabs>
          <w:tab w:val="left" w:pos="-142"/>
        </w:tabs>
        <w:ind w:firstLine="851"/>
        <w:jc w:val="both"/>
      </w:pPr>
      <w:r w:rsidRPr="00A25A06">
        <w:t xml:space="preserve">                       </w:t>
      </w:r>
      <w:r>
        <w:t xml:space="preserve">   </w:t>
      </w:r>
      <w:r w:rsidRPr="00A25A06">
        <w:t xml:space="preserve">            (подпись)       </w:t>
      </w:r>
      <w:r>
        <w:t xml:space="preserve">     </w:t>
      </w:r>
      <w:r w:rsidRPr="00A25A06">
        <w:t xml:space="preserve">                                ( Ф.И.О.) </w:t>
      </w:r>
    </w:p>
    <w:p w:rsidR="004B25E7" w:rsidRDefault="004B25E7" w:rsidP="004B25E7">
      <w:pPr>
        <w:spacing w:line="360" w:lineRule="auto"/>
        <w:ind w:firstLine="567"/>
        <w:rPr>
          <w:sz w:val="28"/>
          <w:szCs w:val="28"/>
        </w:rPr>
      </w:pPr>
    </w:p>
    <w:p w:rsidR="004B25E7" w:rsidRPr="007F3786" w:rsidRDefault="004B25E7" w:rsidP="004B25E7">
      <w:pPr>
        <w:tabs>
          <w:tab w:val="left" w:pos="7230"/>
        </w:tabs>
        <w:spacing w:line="216" w:lineRule="auto"/>
        <w:ind w:firstLine="360"/>
        <w:jc w:val="center"/>
        <w:rPr>
          <w:b/>
          <w:sz w:val="24"/>
          <w:szCs w:val="24"/>
        </w:rPr>
      </w:pPr>
      <w:r w:rsidRPr="007F3786">
        <w:rPr>
          <w:b/>
          <w:sz w:val="24"/>
          <w:szCs w:val="24"/>
        </w:rPr>
        <w:t>ОТМЕТКА  О  ПРОДАЖЕ  ИЗДЕЛИЯ</w:t>
      </w:r>
    </w:p>
    <w:p w:rsidR="004B25E7" w:rsidRPr="007F3786" w:rsidRDefault="004B25E7" w:rsidP="004B25E7">
      <w:pPr>
        <w:shd w:val="clear" w:color="auto" w:fill="FFFFFF"/>
        <w:tabs>
          <w:tab w:val="left" w:pos="-142"/>
        </w:tabs>
        <w:ind w:firstLine="360"/>
        <w:jc w:val="center"/>
        <w:rPr>
          <w:sz w:val="24"/>
          <w:szCs w:val="24"/>
        </w:rPr>
      </w:pPr>
    </w:p>
    <w:p w:rsidR="004B25E7" w:rsidRPr="007F3786" w:rsidRDefault="004B25E7" w:rsidP="004B25E7">
      <w:pPr>
        <w:spacing w:line="480" w:lineRule="auto"/>
        <w:ind w:firstLine="500"/>
        <w:jc w:val="both"/>
        <w:rPr>
          <w:sz w:val="24"/>
          <w:szCs w:val="24"/>
        </w:rPr>
      </w:pPr>
      <w:r w:rsidRPr="007F3786">
        <w:rPr>
          <w:sz w:val="24"/>
          <w:szCs w:val="24"/>
        </w:rPr>
        <w:t>Дата продажи изделия «______»___________________20___г.</w:t>
      </w:r>
    </w:p>
    <w:p w:rsidR="004B25E7" w:rsidRPr="007F3786" w:rsidRDefault="004B25E7" w:rsidP="004B25E7">
      <w:pPr>
        <w:spacing w:line="480" w:lineRule="auto"/>
        <w:ind w:firstLine="500"/>
        <w:jc w:val="both"/>
        <w:rPr>
          <w:sz w:val="24"/>
          <w:szCs w:val="24"/>
        </w:rPr>
      </w:pPr>
      <w:r w:rsidRPr="007F3786">
        <w:rPr>
          <w:sz w:val="24"/>
          <w:szCs w:val="24"/>
        </w:rPr>
        <w:t>Подпись продавца______________________________________</w:t>
      </w:r>
    </w:p>
    <w:p w:rsidR="004B25E7" w:rsidRDefault="004B25E7" w:rsidP="00F14D3F">
      <w:pPr>
        <w:spacing w:line="480" w:lineRule="auto"/>
        <w:ind w:firstLine="500"/>
        <w:jc w:val="both"/>
        <w:rPr>
          <w:sz w:val="24"/>
          <w:szCs w:val="24"/>
        </w:rPr>
      </w:pPr>
      <w:r w:rsidRPr="007F3786">
        <w:rPr>
          <w:sz w:val="24"/>
          <w:szCs w:val="24"/>
        </w:rPr>
        <w:t>Печать (штамп) магазина</w:t>
      </w:r>
      <w:r w:rsidRPr="009056A2">
        <w:rPr>
          <w:b/>
          <w:bCs/>
          <w:sz w:val="24"/>
          <w:szCs w:val="24"/>
        </w:rPr>
        <w:t xml:space="preserve">   </w:t>
      </w:r>
    </w:p>
    <w:sectPr w:rsidR="004B25E7" w:rsidSect="001D68E6">
      <w:headerReference w:type="default" r:id="rId16"/>
      <w:footerReference w:type="even" r:id="rId17"/>
      <w:footerReference w:type="default" r:id="rId18"/>
      <w:pgSz w:w="11909" w:h="16834" w:code="9"/>
      <w:pgMar w:top="567" w:right="567" w:bottom="680" w:left="851" w:header="284" w:footer="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977" w:rsidRDefault="00993977">
      <w:r>
        <w:separator/>
      </w:r>
    </w:p>
  </w:endnote>
  <w:endnote w:type="continuationSeparator" w:id="0">
    <w:p w:rsidR="00993977" w:rsidRDefault="0099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977" w:rsidRDefault="00993977" w:rsidP="008963C5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3977" w:rsidRDefault="00993977" w:rsidP="00D352B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977" w:rsidRDefault="00993977" w:rsidP="00C0586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977" w:rsidRDefault="00993977">
      <w:r>
        <w:separator/>
      </w:r>
    </w:p>
  </w:footnote>
  <w:footnote w:type="continuationSeparator" w:id="0">
    <w:p w:rsidR="00993977" w:rsidRDefault="00993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977" w:rsidRDefault="00993977" w:rsidP="00C05867">
    <w:pPr>
      <w:pStyle w:val="a9"/>
      <w:jc w:val="right"/>
    </w:pPr>
    <w:r>
      <w:t xml:space="preserve">АГ22.03.00.000 РЭ стр.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E1879">
      <w:rPr>
        <w:rStyle w:val="a7"/>
        <w:noProof/>
      </w:rPr>
      <w:t>12</w:t>
    </w:r>
    <w:r>
      <w:rPr>
        <w:rStyle w:val="a7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291"/>
    <w:multiLevelType w:val="hybridMultilevel"/>
    <w:tmpl w:val="46E65E84"/>
    <w:lvl w:ilvl="0" w:tplc="13C6FE5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87834"/>
    <w:multiLevelType w:val="singleLevel"/>
    <w:tmpl w:val="80D4D344"/>
    <w:lvl w:ilvl="0">
      <w:start w:val="2"/>
      <w:numFmt w:val="decimal"/>
      <w:lvlText w:val="5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">
    <w:nsid w:val="14F81A7B"/>
    <w:multiLevelType w:val="hybridMultilevel"/>
    <w:tmpl w:val="1ADCF45C"/>
    <w:lvl w:ilvl="0" w:tplc="13C6FE5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A301AF"/>
    <w:multiLevelType w:val="hybridMultilevel"/>
    <w:tmpl w:val="67D82A74"/>
    <w:lvl w:ilvl="0" w:tplc="13C6FE5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6F46AE"/>
    <w:multiLevelType w:val="multilevel"/>
    <w:tmpl w:val="05A8433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5">
    <w:nsid w:val="1B983CBB"/>
    <w:multiLevelType w:val="hybridMultilevel"/>
    <w:tmpl w:val="4A307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FF15A5"/>
    <w:multiLevelType w:val="hybridMultilevel"/>
    <w:tmpl w:val="3808DD06"/>
    <w:lvl w:ilvl="0" w:tplc="13C6FE5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2E1D97"/>
    <w:multiLevelType w:val="hybridMultilevel"/>
    <w:tmpl w:val="D376038E"/>
    <w:lvl w:ilvl="0" w:tplc="13C6FE5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8">
    <w:nsid w:val="32C905AE"/>
    <w:multiLevelType w:val="multilevel"/>
    <w:tmpl w:val="4A30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E24798"/>
    <w:multiLevelType w:val="hybridMultilevel"/>
    <w:tmpl w:val="58D4262A"/>
    <w:lvl w:ilvl="0" w:tplc="2968FD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3306209C"/>
    <w:multiLevelType w:val="multilevel"/>
    <w:tmpl w:val="6DC810E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429920F9"/>
    <w:multiLevelType w:val="hybridMultilevel"/>
    <w:tmpl w:val="0ACCA85C"/>
    <w:lvl w:ilvl="0" w:tplc="4606A74E">
      <w:start w:val="3"/>
      <w:numFmt w:val="decimal"/>
      <w:lvlText w:val="%1."/>
      <w:lvlJc w:val="left"/>
      <w:pPr>
        <w:tabs>
          <w:tab w:val="num" w:pos="729"/>
        </w:tabs>
        <w:ind w:left="7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9"/>
        </w:tabs>
        <w:ind w:left="14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9"/>
        </w:tabs>
        <w:ind w:left="21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9"/>
        </w:tabs>
        <w:ind w:left="28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9"/>
        </w:tabs>
        <w:ind w:left="36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9"/>
        </w:tabs>
        <w:ind w:left="43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9"/>
        </w:tabs>
        <w:ind w:left="50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9"/>
        </w:tabs>
        <w:ind w:left="57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9"/>
        </w:tabs>
        <w:ind w:left="6489" w:hanging="180"/>
      </w:pPr>
    </w:lvl>
  </w:abstractNum>
  <w:abstractNum w:abstractNumId="12">
    <w:nsid w:val="47BA6166"/>
    <w:multiLevelType w:val="hybridMultilevel"/>
    <w:tmpl w:val="BEA0A094"/>
    <w:lvl w:ilvl="0" w:tplc="13C6FE5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48E35FB4"/>
    <w:multiLevelType w:val="hybridMultilevel"/>
    <w:tmpl w:val="6DA49498"/>
    <w:lvl w:ilvl="0" w:tplc="13C6FE5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352D0D"/>
    <w:multiLevelType w:val="multilevel"/>
    <w:tmpl w:val="05A8433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15">
    <w:nsid w:val="6A2D139B"/>
    <w:multiLevelType w:val="hybridMultilevel"/>
    <w:tmpl w:val="94506BCE"/>
    <w:lvl w:ilvl="0" w:tplc="13C6FE5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F261A0"/>
    <w:multiLevelType w:val="multilevel"/>
    <w:tmpl w:val="7780C48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F98578C"/>
    <w:multiLevelType w:val="multilevel"/>
    <w:tmpl w:val="05A8433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18">
    <w:nsid w:val="73123F7C"/>
    <w:multiLevelType w:val="hybridMultilevel"/>
    <w:tmpl w:val="67466AD4"/>
    <w:lvl w:ilvl="0" w:tplc="69AE8FDE">
      <w:start w:val="1"/>
      <w:numFmt w:val="bullet"/>
      <w:lvlText w:val=""/>
      <w:lvlJc w:val="left"/>
      <w:pPr>
        <w:tabs>
          <w:tab w:val="num" w:pos="437"/>
        </w:tabs>
        <w:ind w:left="437" w:hanging="437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9">
    <w:nsid w:val="796E38EA"/>
    <w:multiLevelType w:val="hybridMultilevel"/>
    <w:tmpl w:val="CF3E2702"/>
    <w:lvl w:ilvl="0" w:tplc="F1FAAB74">
      <w:start w:val="1"/>
      <w:numFmt w:val="decimal"/>
      <w:lvlText w:val="%1."/>
      <w:lvlJc w:val="left"/>
      <w:pPr>
        <w:tabs>
          <w:tab w:val="num" w:pos="729"/>
        </w:tabs>
        <w:ind w:left="729" w:hanging="360"/>
      </w:pPr>
      <w:rPr>
        <w:rFonts w:hint="default"/>
      </w:rPr>
    </w:lvl>
    <w:lvl w:ilvl="1" w:tplc="004227FE">
      <w:numFmt w:val="none"/>
      <w:lvlText w:val=""/>
      <w:lvlJc w:val="left"/>
      <w:pPr>
        <w:tabs>
          <w:tab w:val="num" w:pos="360"/>
        </w:tabs>
      </w:pPr>
    </w:lvl>
    <w:lvl w:ilvl="2" w:tplc="A30CB5F2">
      <w:numFmt w:val="none"/>
      <w:lvlText w:val=""/>
      <w:lvlJc w:val="left"/>
      <w:pPr>
        <w:tabs>
          <w:tab w:val="num" w:pos="360"/>
        </w:tabs>
      </w:pPr>
    </w:lvl>
    <w:lvl w:ilvl="3" w:tplc="9A2CEF94">
      <w:numFmt w:val="none"/>
      <w:lvlText w:val=""/>
      <w:lvlJc w:val="left"/>
      <w:pPr>
        <w:tabs>
          <w:tab w:val="num" w:pos="360"/>
        </w:tabs>
      </w:pPr>
    </w:lvl>
    <w:lvl w:ilvl="4" w:tplc="C0AE6462">
      <w:numFmt w:val="none"/>
      <w:lvlText w:val=""/>
      <w:lvlJc w:val="left"/>
      <w:pPr>
        <w:tabs>
          <w:tab w:val="num" w:pos="360"/>
        </w:tabs>
      </w:pPr>
    </w:lvl>
    <w:lvl w:ilvl="5" w:tplc="6A3623AA">
      <w:numFmt w:val="none"/>
      <w:lvlText w:val=""/>
      <w:lvlJc w:val="left"/>
      <w:pPr>
        <w:tabs>
          <w:tab w:val="num" w:pos="360"/>
        </w:tabs>
      </w:pPr>
    </w:lvl>
    <w:lvl w:ilvl="6" w:tplc="71F2C3E8">
      <w:numFmt w:val="none"/>
      <w:lvlText w:val=""/>
      <w:lvlJc w:val="left"/>
      <w:pPr>
        <w:tabs>
          <w:tab w:val="num" w:pos="360"/>
        </w:tabs>
      </w:pPr>
    </w:lvl>
    <w:lvl w:ilvl="7" w:tplc="18C814BA">
      <w:numFmt w:val="none"/>
      <w:lvlText w:val=""/>
      <w:lvlJc w:val="left"/>
      <w:pPr>
        <w:tabs>
          <w:tab w:val="num" w:pos="360"/>
        </w:tabs>
      </w:pPr>
    </w:lvl>
    <w:lvl w:ilvl="8" w:tplc="732E3106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7CF474E3"/>
    <w:multiLevelType w:val="multilevel"/>
    <w:tmpl w:val="8DD46EE0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21">
    <w:nsid w:val="7DAB554C"/>
    <w:multiLevelType w:val="multilevel"/>
    <w:tmpl w:val="6DC810E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13"/>
  </w:num>
  <w:num w:numId="9">
    <w:abstractNumId w:val="12"/>
  </w:num>
  <w:num w:numId="10">
    <w:abstractNumId w:val="15"/>
  </w:num>
  <w:num w:numId="11">
    <w:abstractNumId w:val="3"/>
  </w:num>
  <w:num w:numId="12">
    <w:abstractNumId w:val="7"/>
  </w:num>
  <w:num w:numId="13">
    <w:abstractNumId w:val="20"/>
  </w:num>
  <w:num w:numId="14">
    <w:abstractNumId w:val="6"/>
  </w:num>
  <w:num w:numId="15">
    <w:abstractNumId w:val="14"/>
  </w:num>
  <w:num w:numId="16">
    <w:abstractNumId w:val="4"/>
  </w:num>
  <w:num w:numId="17">
    <w:abstractNumId w:val="17"/>
  </w:num>
  <w:num w:numId="18">
    <w:abstractNumId w:val="18"/>
  </w:num>
  <w:num w:numId="19">
    <w:abstractNumId w:val="1"/>
  </w:num>
  <w:num w:numId="20">
    <w:abstractNumId w:val="10"/>
  </w:num>
  <w:num w:numId="21">
    <w:abstractNumId w:val="1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doNotHyphenateCaps/>
  <w:drawingGridHorizontalSpacing w:val="100"/>
  <w:drawingGridVerticalSpacing w:val="6"/>
  <w:displayHorizontalDrawingGridEvery w:val="0"/>
  <w:displayVerticalDrawingGridEvery w:val="3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FF4"/>
    <w:rsid w:val="000025FE"/>
    <w:rsid w:val="00006243"/>
    <w:rsid w:val="0001067D"/>
    <w:rsid w:val="00011DD2"/>
    <w:rsid w:val="00013EC8"/>
    <w:rsid w:val="000146EE"/>
    <w:rsid w:val="00015B7F"/>
    <w:rsid w:val="000160BF"/>
    <w:rsid w:val="000171D2"/>
    <w:rsid w:val="00017B86"/>
    <w:rsid w:val="0002036D"/>
    <w:rsid w:val="00022E0C"/>
    <w:rsid w:val="00023826"/>
    <w:rsid w:val="00024B2E"/>
    <w:rsid w:val="00030DB0"/>
    <w:rsid w:val="00031388"/>
    <w:rsid w:val="00032003"/>
    <w:rsid w:val="00035519"/>
    <w:rsid w:val="0003759E"/>
    <w:rsid w:val="000437B5"/>
    <w:rsid w:val="00044190"/>
    <w:rsid w:val="000447CB"/>
    <w:rsid w:val="00053A08"/>
    <w:rsid w:val="00053E00"/>
    <w:rsid w:val="000559CA"/>
    <w:rsid w:val="0005675D"/>
    <w:rsid w:val="00057CB8"/>
    <w:rsid w:val="00060F26"/>
    <w:rsid w:val="00063F6C"/>
    <w:rsid w:val="00066CE6"/>
    <w:rsid w:val="0006700E"/>
    <w:rsid w:val="000714E9"/>
    <w:rsid w:val="000718D5"/>
    <w:rsid w:val="00084B3E"/>
    <w:rsid w:val="00085F52"/>
    <w:rsid w:val="00094AD9"/>
    <w:rsid w:val="00097D77"/>
    <w:rsid w:val="000A3264"/>
    <w:rsid w:val="000A3BD6"/>
    <w:rsid w:val="000A3CA9"/>
    <w:rsid w:val="000A7FE8"/>
    <w:rsid w:val="000B1A81"/>
    <w:rsid w:val="000B5842"/>
    <w:rsid w:val="000C1E1C"/>
    <w:rsid w:val="000C486D"/>
    <w:rsid w:val="000D36E4"/>
    <w:rsid w:val="000D53B6"/>
    <w:rsid w:val="000D58D9"/>
    <w:rsid w:val="000D5EB0"/>
    <w:rsid w:val="000D693B"/>
    <w:rsid w:val="000E00B1"/>
    <w:rsid w:val="000E1C16"/>
    <w:rsid w:val="000E5C9B"/>
    <w:rsid w:val="000F2675"/>
    <w:rsid w:val="000F2723"/>
    <w:rsid w:val="000F5AD3"/>
    <w:rsid w:val="000F5ED1"/>
    <w:rsid w:val="00101F5C"/>
    <w:rsid w:val="00102B96"/>
    <w:rsid w:val="00103508"/>
    <w:rsid w:val="00104893"/>
    <w:rsid w:val="00105ACE"/>
    <w:rsid w:val="001063B9"/>
    <w:rsid w:val="00106DB5"/>
    <w:rsid w:val="00106E42"/>
    <w:rsid w:val="00115332"/>
    <w:rsid w:val="001177FB"/>
    <w:rsid w:val="00121F48"/>
    <w:rsid w:val="0012324E"/>
    <w:rsid w:val="0012652E"/>
    <w:rsid w:val="0013116D"/>
    <w:rsid w:val="00131716"/>
    <w:rsid w:val="001327AB"/>
    <w:rsid w:val="001331A3"/>
    <w:rsid w:val="00134136"/>
    <w:rsid w:val="00135722"/>
    <w:rsid w:val="00135B43"/>
    <w:rsid w:val="00135BA2"/>
    <w:rsid w:val="00136243"/>
    <w:rsid w:val="001408F2"/>
    <w:rsid w:val="001417CA"/>
    <w:rsid w:val="00142576"/>
    <w:rsid w:val="00142DCA"/>
    <w:rsid w:val="00144539"/>
    <w:rsid w:val="00144A58"/>
    <w:rsid w:val="00146079"/>
    <w:rsid w:val="001467A7"/>
    <w:rsid w:val="00151514"/>
    <w:rsid w:val="00154440"/>
    <w:rsid w:val="00154C8A"/>
    <w:rsid w:val="00156902"/>
    <w:rsid w:val="00163CE2"/>
    <w:rsid w:val="001650FB"/>
    <w:rsid w:val="001654EB"/>
    <w:rsid w:val="0016744F"/>
    <w:rsid w:val="00171AB6"/>
    <w:rsid w:val="00175A04"/>
    <w:rsid w:val="00177498"/>
    <w:rsid w:val="00185C10"/>
    <w:rsid w:val="0018704D"/>
    <w:rsid w:val="001918BF"/>
    <w:rsid w:val="00193EFC"/>
    <w:rsid w:val="00197771"/>
    <w:rsid w:val="00197919"/>
    <w:rsid w:val="001A19F9"/>
    <w:rsid w:val="001A206B"/>
    <w:rsid w:val="001A2409"/>
    <w:rsid w:val="001A2FD6"/>
    <w:rsid w:val="001A6CDA"/>
    <w:rsid w:val="001B0178"/>
    <w:rsid w:val="001B0777"/>
    <w:rsid w:val="001B3BFB"/>
    <w:rsid w:val="001B5422"/>
    <w:rsid w:val="001B5B48"/>
    <w:rsid w:val="001B5F80"/>
    <w:rsid w:val="001B70ED"/>
    <w:rsid w:val="001B735B"/>
    <w:rsid w:val="001C0D16"/>
    <w:rsid w:val="001C1CF2"/>
    <w:rsid w:val="001C5C4E"/>
    <w:rsid w:val="001C7980"/>
    <w:rsid w:val="001C7B33"/>
    <w:rsid w:val="001D2B8C"/>
    <w:rsid w:val="001D68E6"/>
    <w:rsid w:val="001D6B35"/>
    <w:rsid w:val="001E423A"/>
    <w:rsid w:val="001E4D45"/>
    <w:rsid w:val="001F6EE8"/>
    <w:rsid w:val="001F77B7"/>
    <w:rsid w:val="0020131E"/>
    <w:rsid w:val="0020221A"/>
    <w:rsid w:val="0020538E"/>
    <w:rsid w:val="002054EC"/>
    <w:rsid w:val="00206137"/>
    <w:rsid w:val="002133FC"/>
    <w:rsid w:val="00214DF7"/>
    <w:rsid w:val="002160B9"/>
    <w:rsid w:val="002218FE"/>
    <w:rsid w:val="00221B68"/>
    <w:rsid w:val="00223245"/>
    <w:rsid w:val="002243DE"/>
    <w:rsid w:val="00225264"/>
    <w:rsid w:val="00226ADF"/>
    <w:rsid w:val="002323D7"/>
    <w:rsid w:val="00232452"/>
    <w:rsid w:val="00232910"/>
    <w:rsid w:val="00233275"/>
    <w:rsid w:val="002349FB"/>
    <w:rsid w:val="00236EB5"/>
    <w:rsid w:val="00250B7B"/>
    <w:rsid w:val="00252A2D"/>
    <w:rsid w:val="00255B1D"/>
    <w:rsid w:val="00262B6F"/>
    <w:rsid w:val="00263CA7"/>
    <w:rsid w:val="0026578E"/>
    <w:rsid w:val="0027063A"/>
    <w:rsid w:val="00270EBB"/>
    <w:rsid w:val="002710FE"/>
    <w:rsid w:val="002734E0"/>
    <w:rsid w:val="00273C5C"/>
    <w:rsid w:val="00275F8B"/>
    <w:rsid w:val="0027618F"/>
    <w:rsid w:val="00281B07"/>
    <w:rsid w:val="00282377"/>
    <w:rsid w:val="002848B9"/>
    <w:rsid w:val="002850B3"/>
    <w:rsid w:val="00285143"/>
    <w:rsid w:val="00285F66"/>
    <w:rsid w:val="002931FA"/>
    <w:rsid w:val="002938C2"/>
    <w:rsid w:val="002950B1"/>
    <w:rsid w:val="00296548"/>
    <w:rsid w:val="002A1B6D"/>
    <w:rsid w:val="002A3000"/>
    <w:rsid w:val="002B38D4"/>
    <w:rsid w:val="002B4E86"/>
    <w:rsid w:val="002B5CA1"/>
    <w:rsid w:val="002B66E4"/>
    <w:rsid w:val="002B7CDF"/>
    <w:rsid w:val="002C178E"/>
    <w:rsid w:val="002C1A66"/>
    <w:rsid w:val="002C27BF"/>
    <w:rsid w:val="002C7342"/>
    <w:rsid w:val="002D164D"/>
    <w:rsid w:val="002D3ED6"/>
    <w:rsid w:val="002D4F0C"/>
    <w:rsid w:val="002E1339"/>
    <w:rsid w:val="002E17DA"/>
    <w:rsid w:val="002E3AAA"/>
    <w:rsid w:val="002E61F7"/>
    <w:rsid w:val="002E6749"/>
    <w:rsid w:val="002E6D4F"/>
    <w:rsid w:val="002F01A5"/>
    <w:rsid w:val="002F079E"/>
    <w:rsid w:val="002F2A71"/>
    <w:rsid w:val="002F33BE"/>
    <w:rsid w:val="002F4F1C"/>
    <w:rsid w:val="002F508B"/>
    <w:rsid w:val="002F50C1"/>
    <w:rsid w:val="002F672A"/>
    <w:rsid w:val="003001C3"/>
    <w:rsid w:val="00300A8E"/>
    <w:rsid w:val="0030247A"/>
    <w:rsid w:val="00304715"/>
    <w:rsid w:val="003115EF"/>
    <w:rsid w:val="00314C77"/>
    <w:rsid w:val="00317C95"/>
    <w:rsid w:val="00326F9E"/>
    <w:rsid w:val="003320D5"/>
    <w:rsid w:val="00334516"/>
    <w:rsid w:val="003400A2"/>
    <w:rsid w:val="00341ADC"/>
    <w:rsid w:val="0034588B"/>
    <w:rsid w:val="0034657D"/>
    <w:rsid w:val="00351693"/>
    <w:rsid w:val="003526C0"/>
    <w:rsid w:val="00352833"/>
    <w:rsid w:val="003536BD"/>
    <w:rsid w:val="003560EB"/>
    <w:rsid w:val="003563D9"/>
    <w:rsid w:val="00356C38"/>
    <w:rsid w:val="0035726E"/>
    <w:rsid w:val="003657CF"/>
    <w:rsid w:val="00372DF0"/>
    <w:rsid w:val="003738CB"/>
    <w:rsid w:val="00377D76"/>
    <w:rsid w:val="00380652"/>
    <w:rsid w:val="00381139"/>
    <w:rsid w:val="00382FA0"/>
    <w:rsid w:val="00384232"/>
    <w:rsid w:val="00385A9F"/>
    <w:rsid w:val="00386085"/>
    <w:rsid w:val="003866AD"/>
    <w:rsid w:val="00386BED"/>
    <w:rsid w:val="00386EA7"/>
    <w:rsid w:val="00387A56"/>
    <w:rsid w:val="0039011D"/>
    <w:rsid w:val="00391044"/>
    <w:rsid w:val="00392441"/>
    <w:rsid w:val="00392F92"/>
    <w:rsid w:val="0039714B"/>
    <w:rsid w:val="003A1908"/>
    <w:rsid w:val="003A671A"/>
    <w:rsid w:val="003A79BE"/>
    <w:rsid w:val="003B21A9"/>
    <w:rsid w:val="003B25B2"/>
    <w:rsid w:val="003B3D11"/>
    <w:rsid w:val="003B406F"/>
    <w:rsid w:val="003B4492"/>
    <w:rsid w:val="003B46DD"/>
    <w:rsid w:val="003B5C4E"/>
    <w:rsid w:val="003C058E"/>
    <w:rsid w:val="003C2AE4"/>
    <w:rsid w:val="003C343F"/>
    <w:rsid w:val="003C68DF"/>
    <w:rsid w:val="003C6AAE"/>
    <w:rsid w:val="003D007E"/>
    <w:rsid w:val="003D1AFC"/>
    <w:rsid w:val="003D2892"/>
    <w:rsid w:val="003D462F"/>
    <w:rsid w:val="003E08BF"/>
    <w:rsid w:val="003E1099"/>
    <w:rsid w:val="003E1639"/>
    <w:rsid w:val="003E20F7"/>
    <w:rsid w:val="003E262C"/>
    <w:rsid w:val="003E28C3"/>
    <w:rsid w:val="003E5477"/>
    <w:rsid w:val="003E552E"/>
    <w:rsid w:val="003E71A2"/>
    <w:rsid w:val="003E7221"/>
    <w:rsid w:val="003F097E"/>
    <w:rsid w:val="003F45E1"/>
    <w:rsid w:val="003F518D"/>
    <w:rsid w:val="003F6EB1"/>
    <w:rsid w:val="004010A5"/>
    <w:rsid w:val="00401908"/>
    <w:rsid w:val="00404FC4"/>
    <w:rsid w:val="004064EF"/>
    <w:rsid w:val="0040658B"/>
    <w:rsid w:val="004079EB"/>
    <w:rsid w:val="004101B6"/>
    <w:rsid w:val="004107A7"/>
    <w:rsid w:val="00415209"/>
    <w:rsid w:val="00416FD5"/>
    <w:rsid w:val="0042170B"/>
    <w:rsid w:val="004261A3"/>
    <w:rsid w:val="00433604"/>
    <w:rsid w:val="00433943"/>
    <w:rsid w:val="0043502F"/>
    <w:rsid w:val="0043570C"/>
    <w:rsid w:val="004358B0"/>
    <w:rsid w:val="00435DC8"/>
    <w:rsid w:val="00436268"/>
    <w:rsid w:val="00436EFF"/>
    <w:rsid w:val="00436F0A"/>
    <w:rsid w:val="00440B10"/>
    <w:rsid w:val="00441D11"/>
    <w:rsid w:val="00444DD8"/>
    <w:rsid w:val="004538FA"/>
    <w:rsid w:val="00456763"/>
    <w:rsid w:val="00457082"/>
    <w:rsid w:val="00460DEA"/>
    <w:rsid w:val="004630E0"/>
    <w:rsid w:val="004644A5"/>
    <w:rsid w:val="00464E6D"/>
    <w:rsid w:val="0047411A"/>
    <w:rsid w:val="004774F9"/>
    <w:rsid w:val="00477B3D"/>
    <w:rsid w:val="00481792"/>
    <w:rsid w:val="004820BF"/>
    <w:rsid w:val="00482A34"/>
    <w:rsid w:val="004848F4"/>
    <w:rsid w:val="00485791"/>
    <w:rsid w:val="00486463"/>
    <w:rsid w:val="0048699B"/>
    <w:rsid w:val="004871EA"/>
    <w:rsid w:val="0048740D"/>
    <w:rsid w:val="00491E2B"/>
    <w:rsid w:val="00491F74"/>
    <w:rsid w:val="00493B9D"/>
    <w:rsid w:val="004953A1"/>
    <w:rsid w:val="00495FC9"/>
    <w:rsid w:val="00496B0E"/>
    <w:rsid w:val="00496C25"/>
    <w:rsid w:val="004A670C"/>
    <w:rsid w:val="004B25E7"/>
    <w:rsid w:val="004B4596"/>
    <w:rsid w:val="004C14BD"/>
    <w:rsid w:val="004C74A4"/>
    <w:rsid w:val="004D143A"/>
    <w:rsid w:val="004E35C1"/>
    <w:rsid w:val="004E4401"/>
    <w:rsid w:val="004E7F0C"/>
    <w:rsid w:val="004F0274"/>
    <w:rsid w:val="004F44D5"/>
    <w:rsid w:val="004F657C"/>
    <w:rsid w:val="004F7E36"/>
    <w:rsid w:val="0050086C"/>
    <w:rsid w:val="00501D08"/>
    <w:rsid w:val="00501DC6"/>
    <w:rsid w:val="00502BE4"/>
    <w:rsid w:val="00504638"/>
    <w:rsid w:val="00504F99"/>
    <w:rsid w:val="00507EC3"/>
    <w:rsid w:val="00510B5D"/>
    <w:rsid w:val="005151AE"/>
    <w:rsid w:val="00515ABD"/>
    <w:rsid w:val="00516C8F"/>
    <w:rsid w:val="00525C83"/>
    <w:rsid w:val="005264DB"/>
    <w:rsid w:val="00526A61"/>
    <w:rsid w:val="00526DFF"/>
    <w:rsid w:val="00535B8C"/>
    <w:rsid w:val="00540E07"/>
    <w:rsid w:val="00541577"/>
    <w:rsid w:val="00541FE0"/>
    <w:rsid w:val="00542D87"/>
    <w:rsid w:val="005440C8"/>
    <w:rsid w:val="00544D0A"/>
    <w:rsid w:val="00544F2F"/>
    <w:rsid w:val="00545BDD"/>
    <w:rsid w:val="00550015"/>
    <w:rsid w:val="005511A4"/>
    <w:rsid w:val="00552CFB"/>
    <w:rsid w:val="00552FD9"/>
    <w:rsid w:val="00553911"/>
    <w:rsid w:val="005540D1"/>
    <w:rsid w:val="00557887"/>
    <w:rsid w:val="005618D9"/>
    <w:rsid w:val="00572AE9"/>
    <w:rsid w:val="005746F9"/>
    <w:rsid w:val="00575528"/>
    <w:rsid w:val="00575C2C"/>
    <w:rsid w:val="0057600D"/>
    <w:rsid w:val="00576346"/>
    <w:rsid w:val="00577A12"/>
    <w:rsid w:val="00577D63"/>
    <w:rsid w:val="00580264"/>
    <w:rsid w:val="00580B03"/>
    <w:rsid w:val="005823A0"/>
    <w:rsid w:val="00582F4D"/>
    <w:rsid w:val="00586304"/>
    <w:rsid w:val="00590399"/>
    <w:rsid w:val="00591A98"/>
    <w:rsid w:val="005942CB"/>
    <w:rsid w:val="005952D0"/>
    <w:rsid w:val="005A0218"/>
    <w:rsid w:val="005A063F"/>
    <w:rsid w:val="005B14AA"/>
    <w:rsid w:val="005B2D9B"/>
    <w:rsid w:val="005B5FCE"/>
    <w:rsid w:val="005B7637"/>
    <w:rsid w:val="005C5F67"/>
    <w:rsid w:val="005D06D0"/>
    <w:rsid w:val="005D270E"/>
    <w:rsid w:val="005D4FC6"/>
    <w:rsid w:val="005D5962"/>
    <w:rsid w:val="005E3708"/>
    <w:rsid w:val="005E3EB4"/>
    <w:rsid w:val="005E46C1"/>
    <w:rsid w:val="005E7066"/>
    <w:rsid w:val="005F0B73"/>
    <w:rsid w:val="005F1409"/>
    <w:rsid w:val="005F259B"/>
    <w:rsid w:val="005F4EF2"/>
    <w:rsid w:val="005F5048"/>
    <w:rsid w:val="005F775C"/>
    <w:rsid w:val="006006FE"/>
    <w:rsid w:val="00601783"/>
    <w:rsid w:val="00601CE3"/>
    <w:rsid w:val="00603DC0"/>
    <w:rsid w:val="006055C3"/>
    <w:rsid w:val="00605659"/>
    <w:rsid w:val="006060C7"/>
    <w:rsid w:val="0061044B"/>
    <w:rsid w:val="00611ACA"/>
    <w:rsid w:val="0061604B"/>
    <w:rsid w:val="00623855"/>
    <w:rsid w:val="00624356"/>
    <w:rsid w:val="00624961"/>
    <w:rsid w:val="00624A18"/>
    <w:rsid w:val="00624B50"/>
    <w:rsid w:val="00625F4D"/>
    <w:rsid w:val="006267E7"/>
    <w:rsid w:val="00626FF2"/>
    <w:rsid w:val="00630254"/>
    <w:rsid w:val="00631C70"/>
    <w:rsid w:val="006409F3"/>
    <w:rsid w:val="00645D13"/>
    <w:rsid w:val="0065109B"/>
    <w:rsid w:val="00656116"/>
    <w:rsid w:val="00657D42"/>
    <w:rsid w:val="0066024B"/>
    <w:rsid w:val="00660599"/>
    <w:rsid w:val="006637A2"/>
    <w:rsid w:val="00663CBE"/>
    <w:rsid w:val="00666F6C"/>
    <w:rsid w:val="00670EC3"/>
    <w:rsid w:val="00674233"/>
    <w:rsid w:val="006763BC"/>
    <w:rsid w:val="00676798"/>
    <w:rsid w:val="00684EDE"/>
    <w:rsid w:val="0068645F"/>
    <w:rsid w:val="00691575"/>
    <w:rsid w:val="00692A88"/>
    <w:rsid w:val="00692E46"/>
    <w:rsid w:val="006A2AB0"/>
    <w:rsid w:val="006A582E"/>
    <w:rsid w:val="006A6269"/>
    <w:rsid w:val="006A6D97"/>
    <w:rsid w:val="006B022E"/>
    <w:rsid w:val="006B0603"/>
    <w:rsid w:val="006B088C"/>
    <w:rsid w:val="006B2392"/>
    <w:rsid w:val="006C3CFE"/>
    <w:rsid w:val="006C4A66"/>
    <w:rsid w:val="006D0721"/>
    <w:rsid w:val="006D1D77"/>
    <w:rsid w:val="006D4B59"/>
    <w:rsid w:val="006E1425"/>
    <w:rsid w:val="006E4618"/>
    <w:rsid w:val="006E51FD"/>
    <w:rsid w:val="006E53CC"/>
    <w:rsid w:val="006F2C69"/>
    <w:rsid w:val="006F3F63"/>
    <w:rsid w:val="006F6343"/>
    <w:rsid w:val="006F74DA"/>
    <w:rsid w:val="007017EC"/>
    <w:rsid w:val="00702891"/>
    <w:rsid w:val="00703A08"/>
    <w:rsid w:val="00704316"/>
    <w:rsid w:val="007046F5"/>
    <w:rsid w:val="00705E1B"/>
    <w:rsid w:val="0070788A"/>
    <w:rsid w:val="007078EE"/>
    <w:rsid w:val="00712BEC"/>
    <w:rsid w:val="00713572"/>
    <w:rsid w:val="00714376"/>
    <w:rsid w:val="007247F5"/>
    <w:rsid w:val="00730D96"/>
    <w:rsid w:val="00731D0B"/>
    <w:rsid w:val="007418C5"/>
    <w:rsid w:val="0074204D"/>
    <w:rsid w:val="00746301"/>
    <w:rsid w:val="007472FA"/>
    <w:rsid w:val="00751350"/>
    <w:rsid w:val="007537F1"/>
    <w:rsid w:val="00755002"/>
    <w:rsid w:val="007579B2"/>
    <w:rsid w:val="00757B75"/>
    <w:rsid w:val="007606F3"/>
    <w:rsid w:val="00763359"/>
    <w:rsid w:val="0077078C"/>
    <w:rsid w:val="007713DA"/>
    <w:rsid w:val="007746A4"/>
    <w:rsid w:val="007748B9"/>
    <w:rsid w:val="00775117"/>
    <w:rsid w:val="00780B2B"/>
    <w:rsid w:val="007818AB"/>
    <w:rsid w:val="00782AA3"/>
    <w:rsid w:val="00784270"/>
    <w:rsid w:val="007856B8"/>
    <w:rsid w:val="00786D05"/>
    <w:rsid w:val="00794AA6"/>
    <w:rsid w:val="007A024C"/>
    <w:rsid w:val="007A1F21"/>
    <w:rsid w:val="007A2F1C"/>
    <w:rsid w:val="007A30AD"/>
    <w:rsid w:val="007A3516"/>
    <w:rsid w:val="007A58F2"/>
    <w:rsid w:val="007A6C29"/>
    <w:rsid w:val="007A7886"/>
    <w:rsid w:val="007B3F04"/>
    <w:rsid w:val="007B43A7"/>
    <w:rsid w:val="007B4AC2"/>
    <w:rsid w:val="007B57A7"/>
    <w:rsid w:val="007B5C18"/>
    <w:rsid w:val="007B5FB1"/>
    <w:rsid w:val="007B663E"/>
    <w:rsid w:val="007B7321"/>
    <w:rsid w:val="007C0044"/>
    <w:rsid w:val="007C30B2"/>
    <w:rsid w:val="007C4583"/>
    <w:rsid w:val="007D0B4A"/>
    <w:rsid w:val="007D20AA"/>
    <w:rsid w:val="007D2D48"/>
    <w:rsid w:val="007D34EA"/>
    <w:rsid w:val="007D47B2"/>
    <w:rsid w:val="007D67F5"/>
    <w:rsid w:val="007D7DA9"/>
    <w:rsid w:val="007E03BA"/>
    <w:rsid w:val="007E2076"/>
    <w:rsid w:val="007E2812"/>
    <w:rsid w:val="007E29FE"/>
    <w:rsid w:val="007E36B1"/>
    <w:rsid w:val="007E54B9"/>
    <w:rsid w:val="007E6287"/>
    <w:rsid w:val="007E6D27"/>
    <w:rsid w:val="007E7345"/>
    <w:rsid w:val="007E767A"/>
    <w:rsid w:val="007E7681"/>
    <w:rsid w:val="007E7E69"/>
    <w:rsid w:val="007F2A92"/>
    <w:rsid w:val="007F2FAF"/>
    <w:rsid w:val="00800A18"/>
    <w:rsid w:val="008014F6"/>
    <w:rsid w:val="00802905"/>
    <w:rsid w:val="0080424E"/>
    <w:rsid w:val="00805956"/>
    <w:rsid w:val="00805A28"/>
    <w:rsid w:val="00806A89"/>
    <w:rsid w:val="00806E01"/>
    <w:rsid w:val="008113E9"/>
    <w:rsid w:val="00811D35"/>
    <w:rsid w:val="00814AF4"/>
    <w:rsid w:val="00814D26"/>
    <w:rsid w:val="00815ADA"/>
    <w:rsid w:val="0082284F"/>
    <w:rsid w:val="008229AA"/>
    <w:rsid w:val="0083224B"/>
    <w:rsid w:val="008344EF"/>
    <w:rsid w:val="008357F8"/>
    <w:rsid w:val="0083742C"/>
    <w:rsid w:val="008448E5"/>
    <w:rsid w:val="00850B34"/>
    <w:rsid w:val="00853E46"/>
    <w:rsid w:val="0085462F"/>
    <w:rsid w:val="0085719D"/>
    <w:rsid w:val="008612DF"/>
    <w:rsid w:val="00862113"/>
    <w:rsid w:val="00863FCE"/>
    <w:rsid w:val="0086581D"/>
    <w:rsid w:val="008674A1"/>
    <w:rsid w:val="008734C0"/>
    <w:rsid w:val="008755F5"/>
    <w:rsid w:val="00876ED0"/>
    <w:rsid w:val="008778C1"/>
    <w:rsid w:val="008804C8"/>
    <w:rsid w:val="00883BD1"/>
    <w:rsid w:val="00884A9E"/>
    <w:rsid w:val="00884B72"/>
    <w:rsid w:val="00887449"/>
    <w:rsid w:val="00887605"/>
    <w:rsid w:val="00887B41"/>
    <w:rsid w:val="00890232"/>
    <w:rsid w:val="008904BD"/>
    <w:rsid w:val="00890BB0"/>
    <w:rsid w:val="00892980"/>
    <w:rsid w:val="008963C5"/>
    <w:rsid w:val="008968E7"/>
    <w:rsid w:val="008A10EB"/>
    <w:rsid w:val="008A5BEF"/>
    <w:rsid w:val="008B03FA"/>
    <w:rsid w:val="008B1F18"/>
    <w:rsid w:val="008B2F35"/>
    <w:rsid w:val="008B314E"/>
    <w:rsid w:val="008B4B8E"/>
    <w:rsid w:val="008B54D9"/>
    <w:rsid w:val="008B7631"/>
    <w:rsid w:val="008B7DF6"/>
    <w:rsid w:val="008C08B7"/>
    <w:rsid w:val="008C1107"/>
    <w:rsid w:val="008D0A04"/>
    <w:rsid w:val="008D1929"/>
    <w:rsid w:val="008E2A0A"/>
    <w:rsid w:val="008E2C9C"/>
    <w:rsid w:val="008E3288"/>
    <w:rsid w:val="008E425C"/>
    <w:rsid w:val="008E760D"/>
    <w:rsid w:val="008E7DCD"/>
    <w:rsid w:val="008F0010"/>
    <w:rsid w:val="008F0EFA"/>
    <w:rsid w:val="0090283F"/>
    <w:rsid w:val="00904F27"/>
    <w:rsid w:val="009056A2"/>
    <w:rsid w:val="0091149F"/>
    <w:rsid w:val="00913218"/>
    <w:rsid w:val="00913D8D"/>
    <w:rsid w:val="00914A6F"/>
    <w:rsid w:val="00915C56"/>
    <w:rsid w:val="009216D1"/>
    <w:rsid w:val="00924C9A"/>
    <w:rsid w:val="00924CA1"/>
    <w:rsid w:val="009251B7"/>
    <w:rsid w:val="00930D66"/>
    <w:rsid w:val="00932449"/>
    <w:rsid w:val="00935061"/>
    <w:rsid w:val="009358FC"/>
    <w:rsid w:val="00936E01"/>
    <w:rsid w:val="00940B09"/>
    <w:rsid w:val="00940E9E"/>
    <w:rsid w:val="009412B1"/>
    <w:rsid w:val="00944090"/>
    <w:rsid w:val="00945F9D"/>
    <w:rsid w:val="00950143"/>
    <w:rsid w:val="00950E7F"/>
    <w:rsid w:val="00951620"/>
    <w:rsid w:val="009517CF"/>
    <w:rsid w:val="00954DA7"/>
    <w:rsid w:val="0095775F"/>
    <w:rsid w:val="00960474"/>
    <w:rsid w:val="00975DAA"/>
    <w:rsid w:val="00977330"/>
    <w:rsid w:val="009843D1"/>
    <w:rsid w:val="00984FCB"/>
    <w:rsid w:val="0098579F"/>
    <w:rsid w:val="00992971"/>
    <w:rsid w:val="00993977"/>
    <w:rsid w:val="00995633"/>
    <w:rsid w:val="00995C9E"/>
    <w:rsid w:val="009A0637"/>
    <w:rsid w:val="009A2FAE"/>
    <w:rsid w:val="009A6942"/>
    <w:rsid w:val="009B2D9B"/>
    <w:rsid w:val="009B50D7"/>
    <w:rsid w:val="009B5C94"/>
    <w:rsid w:val="009C1DCD"/>
    <w:rsid w:val="009C3F88"/>
    <w:rsid w:val="009C54F6"/>
    <w:rsid w:val="009C5ADE"/>
    <w:rsid w:val="009C7445"/>
    <w:rsid w:val="009D104B"/>
    <w:rsid w:val="009D4EE7"/>
    <w:rsid w:val="009D6513"/>
    <w:rsid w:val="009D6871"/>
    <w:rsid w:val="009D7CAD"/>
    <w:rsid w:val="009D7D3C"/>
    <w:rsid w:val="009E0890"/>
    <w:rsid w:val="009E0C64"/>
    <w:rsid w:val="009E107D"/>
    <w:rsid w:val="009E1356"/>
    <w:rsid w:val="009E1ECD"/>
    <w:rsid w:val="009F09D8"/>
    <w:rsid w:val="009F37DF"/>
    <w:rsid w:val="009F5CE7"/>
    <w:rsid w:val="009F7A7A"/>
    <w:rsid w:val="00A01F11"/>
    <w:rsid w:val="00A021D5"/>
    <w:rsid w:val="00A0369F"/>
    <w:rsid w:val="00A040BE"/>
    <w:rsid w:val="00A072EB"/>
    <w:rsid w:val="00A10289"/>
    <w:rsid w:val="00A1658A"/>
    <w:rsid w:val="00A1720C"/>
    <w:rsid w:val="00A176CB"/>
    <w:rsid w:val="00A22244"/>
    <w:rsid w:val="00A23711"/>
    <w:rsid w:val="00A253B5"/>
    <w:rsid w:val="00A25A06"/>
    <w:rsid w:val="00A2643A"/>
    <w:rsid w:val="00A27109"/>
    <w:rsid w:val="00A27192"/>
    <w:rsid w:val="00A33623"/>
    <w:rsid w:val="00A34034"/>
    <w:rsid w:val="00A35810"/>
    <w:rsid w:val="00A42DFB"/>
    <w:rsid w:val="00A43AB2"/>
    <w:rsid w:val="00A44AE7"/>
    <w:rsid w:val="00A50ACA"/>
    <w:rsid w:val="00A54949"/>
    <w:rsid w:val="00A5694B"/>
    <w:rsid w:val="00A57D0D"/>
    <w:rsid w:val="00A6174A"/>
    <w:rsid w:val="00A61D77"/>
    <w:rsid w:val="00A62F1C"/>
    <w:rsid w:val="00A67DA6"/>
    <w:rsid w:val="00A70342"/>
    <w:rsid w:val="00A76ECA"/>
    <w:rsid w:val="00A77819"/>
    <w:rsid w:val="00A77A88"/>
    <w:rsid w:val="00A856EE"/>
    <w:rsid w:val="00A86C4E"/>
    <w:rsid w:val="00A87CFB"/>
    <w:rsid w:val="00A90ADF"/>
    <w:rsid w:val="00A913EF"/>
    <w:rsid w:val="00A920CD"/>
    <w:rsid w:val="00A92B40"/>
    <w:rsid w:val="00A9388D"/>
    <w:rsid w:val="00A93D6E"/>
    <w:rsid w:val="00A95FE3"/>
    <w:rsid w:val="00AA0180"/>
    <w:rsid w:val="00AA0ABA"/>
    <w:rsid w:val="00AB37CB"/>
    <w:rsid w:val="00AB397E"/>
    <w:rsid w:val="00AB751D"/>
    <w:rsid w:val="00AC0D8C"/>
    <w:rsid w:val="00AC20D2"/>
    <w:rsid w:val="00AC33EA"/>
    <w:rsid w:val="00AC3401"/>
    <w:rsid w:val="00AC5AB7"/>
    <w:rsid w:val="00AC603D"/>
    <w:rsid w:val="00AD2FF1"/>
    <w:rsid w:val="00AD42C3"/>
    <w:rsid w:val="00AD48C0"/>
    <w:rsid w:val="00AD58BD"/>
    <w:rsid w:val="00AD6E5C"/>
    <w:rsid w:val="00AE35F4"/>
    <w:rsid w:val="00AE57B8"/>
    <w:rsid w:val="00AE7118"/>
    <w:rsid w:val="00AE7BCE"/>
    <w:rsid w:val="00AF1C8E"/>
    <w:rsid w:val="00AF280D"/>
    <w:rsid w:val="00AF353C"/>
    <w:rsid w:val="00AF6464"/>
    <w:rsid w:val="00AF7B37"/>
    <w:rsid w:val="00AF7DFF"/>
    <w:rsid w:val="00B00908"/>
    <w:rsid w:val="00B030CD"/>
    <w:rsid w:val="00B14E3F"/>
    <w:rsid w:val="00B16C89"/>
    <w:rsid w:val="00B2002D"/>
    <w:rsid w:val="00B2118F"/>
    <w:rsid w:val="00B258BB"/>
    <w:rsid w:val="00B305A1"/>
    <w:rsid w:val="00B3134B"/>
    <w:rsid w:val="00B328C2"/>
    <w:rsid w:val="00B33F64"/>
    <w:rsid w:val="00B41560"/>
    <w:rsid w:val="00B44203"/>
    <w:rsid w:val="00B45C1A"/>
    <w:rsid w:val="00B47572"/>
    <w:rsid w:val="00B477CA"/>
    <w:rsid w:val="00B47CE6"/>
    <w:rsid w:val="00B50007"/>
    <w:rsid w:val="00B50FFC"/>
    <w:rsid w:val="00B52C6C"/>
    <w:rsid w:val="00B555F4"/>
    <w:rsid w:val="00B56519"/>
    <w:rsid w:val="00B56647"/>
    <w:rsid w:val="00B60E27"/>
    <w:rsid w:val="00B63065"/>
    <w:rsid w:val="00B67227"/>
    <w:rsid w:val="00B677D5"/>
    <w:rsid w:val="00B72E06"/>
    <w:rsid w:val="00B7650B"/>
    <w:rsid w:val="00B77873"/>
    <w:rsid w:val="00B81811"/>
    <w:rsid w:val="00B84F21"/>
    <w:rsid w:val="00B856D6"/>
    <w:rsid w:val="00B86414"/>
    <w:rsid w:val="00B87109"/>
    <w:rsid w:val="00B91CC6"/>
    <w:rsid w:val="00B91D16"/>
    <w:rsid w:val="00B92117"/>
    <w:rsid w:val="00B93AEB"/>
    <w:rsid w:val="00B96C6D"/>
    <w:rsid w:val="00B973C6"/>
    <w:rsid w:val="00BA075F"/>
    <w:rsid w:val="00BA2410"/>
    <w:rsid w:val="00BA3CEF"/>
    <w:rsid w:val="00BA6ACD"/>
    <w:rsid w:val="00BA7736"/>
    <w:rsid w:val="00BA7738"/>
    <w:rsid w:val="00BB08E9"/>
    <w:rsid w:val="00BB6E00"/>
    <w:rsid w:val="00BC1CEA"/>
    <w:rsid w:val="00BC2A37"/>
    <w:rsid w:val="00BC2A4C"/>
    <w:rsid w:val="00BD30C4"/>
    <w:rsid w:val="00BD362A"/>
    <w:rsid w:val="00BD44FF"/>
    <w:rsid w:val="00BD528A"/>
    <w:rsid w:val="00BD5C5E"/>
    <w:rsid w:val="00BE1879"/>
    <w:rsid w:val="00BE413E"/>
    <w:rsid w:val="00BE4198"/>
    <w:rsid w:val="00BE6ECE"/>
    <w:rsid w:val="00BF1418"/>
    <w:rsid w:val="00BF2C4D"/>
    <w:rsid w:val="00BF775A"/>
    <w:rsid w:val="00C00E13"/>
    <w:rsid w:val="00C00F79"/>
    <w:rsid w:val="00C04801"/>
    <w:rsid w:val="00C0576B"/>
    <w:rsid w:val="00C05867"/>
    <w:rsid w:val="00C05AEF"/>
    <w:rsid w:val="00C07915"/>
    <w:rsid w:val="00C1081A"/>
    <w:rsid w:val="00C11951"/>
    <w:rsid w:val="00C12F1A"/>
    <w:rsid w:val="00C2211A"/>
    <w:rsid w:val="00C23CCE"/>
    <w:rsid w:val="00C245E5"/>
    <w:rsid w:val="00C25187"/>
    <w:rsid w:val="00C25474"/>
    <w:rsid w:val="00C262F7"/>
    <w:rsid w:val="00C2712D"/>
    <w:rsid w:val="00C27E13"/>
    <w:rsid w:val="00C31593"/>
    <w:rsid w:val="00C322AD"/>
    <w:rsid w:val="00C32693"/>
    <w:rsid w:val="00C34FD9"/>
    <w:rsid w:val="00C362B6"/>
    <w:rsid w:val="00C37029"/>
    <w:rsid w:val="00C44691"/>
    <w:rsid w:val="00C46607"/>
    <w:rsid w:val="00C46AB2"/>
    <w:rsid w:val="00C5024A"/>
    <w:rsid w:val="00C53171"/>
    <w:rsid w:val="00C55C38"/>
    <w:rsid w:val="00C57BB3"/>
    <w:rsid w:val="00C57DAA"/>
    <w:rsid w:val="00C60E70"/>
    <w:rsid w:val="00C655E7"/>
    <w:rsid w:val="00C66B4F"/>
    <w:rsid w:val="00C70F29"/>
    <w:rsid w:val="00C71741"/>
    <w:rsid w:val="00C76B9C"/>
    <w:rsid w:val="00C77BAF"/>
    <w:rsid w:val="00C83E20"/>
    <w:rsid w:val="00C90737"/>
    <w:rsid w:val="00C91C27"/>
    <w:rsid w:val="00C92A16"/>
    <w:rsid w:val="00C94A89"/>
    <w:rsid w:val="00C969C6"/>
    <w:rsid w:val="00CA001E"/>
    <w:rsid w:val="00CA1916"/>
    <w:rsid w:val="00CA1D14"/>
    <w:rsid w:val="00CA38BB"/>
    <w:rsid w:val="00CB0D3D"/>
    <w:rsid w:val="00CB1184"/>
    <w:rsid w:val="00CB1257"/>
    <w:rsid w:val="00CB17C8"/>
    <w:rsid w:val="00CB44F3"/>
    <w:rsid w:val="00CB4806"/>
    <w:rsid w:val="00CB72B5"/>
    <w:rsid w:val="00CC42CC"/>
    <w:rsid w:val="00CC4F4D"/>
    <w:rsid w:val="00CC78C5"/>
    <w:rsid w:val="00CC79CB"/>
    <w:rsid w:val="00CD2780"/>
    <w:rsid w:val="00CD539C"/>
    <w:rsid w:val="00CD64DB"/>
    <w:rsid w:val="00CD6C03"/>
    <w:rsid w:val="00CD6E9C"/>
    <w:rsid w:val="00CD7C87"/>
    <w:rsid w:val="00CE0531"/>
    <w:rsid w:val="00CE1721"/>
    <w:rsid w:val="00CE1E7A"/>
    <w:rsid w:val="00CF1E70"/>
    <w:rsid w:val="00CF25D9"/>
    <w:rsid w:val="00CF2A92"/>
    <w:rsid w:val="00CF3BFA"/>
    <w:rsid w:val="00CF3F60"/>
    <w:rsid w:val="00CF5620"/>
    <w:rsid w:val="00CF6BBE"/>
    <w:rsid w:val="00CF6DA0"/>
    <w:rsid w:val="00CF7800"/>
    <w:rsid w:val="00CF7A88"/>
    <w:rsid w:val="00D0175E"/>
    <w:rsid w:val="00D036EF"/>
    <w:rsid w:val="00D041B1"/>
    <w:rsid w:val="00D057CC"/>
    <w:rsid w:val="00D05DA0"/>
    <w:rsid w:val="00D06F2B"/>
    <w:rsid w:val="00D10506"/>
    <w:rsid w:val="00D11ECD"/>
    <w:rsid w:val="00D14C4D"/>
    <w:rsid w:val="00D15B6C"/>
    <w:rsid w:val="00D179F7"/>
    <w:rsid w:val="00D234DD"/>
    <w:rsid w:val="00D242AA"/>
    <w:rsid w:val="00D274C3"/>
    <w:rsid w:val="00D322EE"/>
    <w:rsid w:val="00D32848"/>
    <w:rsid w:val="00D32CC9"/>
    <w:rsid w:val="00D352B1"/>
    <w:rsid w:val="00D376D8"/>
    <w:rsid w:val="00D400A4"/>
    <w:rsid w:val="00D40785"/>
    <w:rsid w:val="00D40856"/>
    <w:rsid w:val="00D40A50"/>
    <w:rsid w:val="00D40FE3"/>
    <w:rsid w:val="00D41B88"/>
    <w:rsid w:val="00D428D6"/>
    <w:rsid w:val="00D4343B"/>
    <w:rsid w:val="00D4569F"/>
    <w:rsid w:val="00D463F7"/>
    <w:rsid w:val="00D47EA1"/>
    <w:rsid w:val="00D50037"/>
    <w:rsid w:val="00D5265D"/>
    <w:rsid w:val="00D542D0"/>
    <w:rsid w:val="00D556F7"/>
    <w:rsid w:val="00D570B6"/>
    <w:rsid w:val="00D57E8A"/>
    <w:rsid w:val="00D605FE"/>
    <w:rsid w:val="00D61A31"/>
    <w:rsid w:val="00D66642"/>
    <w:rsid w:val="00D717C5"/>
    <w:rsid w:val="00D72CF8"/>
    <w:rsid w:val="00D74C9A"/>
    <w:rsid w:val="00D76FDF"/>
    <w:rsid w:val="00D81A16"/>
    <w:rsid w:val="00D8338C"/>
    <w:rsid w:val="00D83963"/>
    <w:rsid w:val="00D84B00"/>
    <w:rsid w:val="00D876A2"/>
    <w:rsid w:val="00D87FA3"/>
    <w:rsid w:val="00D90513"/>
    <w:rsid w:val="00D93FB0"/>
    <w:rsid w:val="00D95DE9"/>
    <w:rsid w:val="00DA5870"/>
    <w:rsid w:val="00DA5C31"/>
    <w:rsid w:val="00DB0D75"/>
    <w:rsid w:val="00DB17CE"/>
    <w:rsid w:val="00DB1E49"/>
    <w:rsid w:val="00DB3D5D"/>
    <w:rsid w:val="00DC4F32"/>
    <w:rsid w:val="00DD0A46"/>
    <w:rsid w:val="00DD1847"/>
    <w:rsid w:val="00DD27A2"/>
    <w:rsid w:val="00DD478C"/>
    <w:rsid w:val="00DD5927"/>
    <w:rsid w:val="00DD74CD"/>
    <w:rsid w:val="00DE1146"/>
    <w:rsid w:val="00DE1AF9"/>
    <w:rsid w:val="00DE27EB"/>
    <w:rsid w:val="00DE3895"/>
    <w:rsid w:val="00DE4D7B"/>
    <w:rsid w:val="00DE626D"/>
    <w:rsid w:val="00DF2302"/>
    <w:rsid w:val="00DF3EC8"/>
    <w:rsid w:val="00DF4DC6"/>
    <w:rsid w:val="00DF5800"/>
    <w:rsid w:val="00E03932"/>
    <w:rsid w:val="00E03F05"/>
    <w:rsid w:val="00E06E08"/>
    <w:rsid w:val="00E0727D"/>
    <w:rsid w:val="00E12F49"/>
    <w:rsid w:val="00E169A0"/>
    <w:rsid w:val="00E224C8"/>
    <w:rsid w:val="00E2261F"/>
    <w:rsid w:val="00E24DC6"/>
    <w:rsid w:val="00E27CED"/>
    <w:rsid w:val="00E30678"/>
    <w:rsid w:val="00E32DED"/>
    <w:rsid w:val="00E34EE3"/>
    <w:rsid w:val="00E35169"/>
    <w:rsid w:val="00E41D55"/>
    <w:rsid w:val="00E4529A"/>
    <w:rsid w:val="00E46D9E"/>
    <w:rsid w:val="00E475B7"/>
    <w:rsid w:val="00E47DC8"/>
    <w:rsid w:val="00E47EB9"/>
    <w:rsid w:val="00E5179D"/>
    <w:rsid w:val="00E548E3"/>
    <w:rsid w:val="00E57DAE"/>
    <w:rsid w:val="00E63927"/>
    <w:rsid w:val="00E655F6"/>
    <w:rsid w:val="00E7185A"/>
    <w:rsid w:val="00E72EE2"/>
    <w:rsid w:val="00E73976"/>
    <w:rsid w:val="00E77D79"/>
    <w:rsid w:val="00E80BA2"/>
    <w:rsid w:val="00E83353"/>
    <w:rsid w:val="00E83E1F"/>
    <w:rsid w:val="00E84E69"/>
    <w:rsid w:val="00E86D7E"/>
    <w:rsid w:val="00E86E01"/>
    <w:rsid w:val="00E9013C"/>
    <w:rsid w:val="00E90401"/>
    <w:rsid w:val="00E95C25"/>
    <w:rsid w:val="00EA047A"/>
    <w:rsid w:val="00EA09D3"/>
    <w:rsid w:val="00EA35F1"/>
    <w:rsid w:val="00EA3B4D"/>
    <w:rsid w:val="00EA6BA0"/>
    <w:rsid w:val="00EB242F"/>
    <w:rsid w:val="00EB2DD3"/>
    <w:rsid w:val="00EB4C37"/>
    <w:rsid w:val="00EC060F"/>
    <w:rsid w:val="00EC2F32"/>
    <w:rsid w:val="00ED1E5A"/>
    <w:rsid w:val="00ED43C3"/>
    <w:rsid w:val="00ED4AC4"/>
    <w:rsid w:val="00ED635C"/>
    <w:rsid w:val="00ED7C43"/>
    <w:rsid w:val="00EE0356"/>
    <w:rsid w:val="00EE0762"/>
    <w:rsid w:val="00EE165E"/>
    <w:rsid w:val="00EE2A7D"/>
    <w:rsid w:val="00EE2FF4"/>
    <w:rsid w:val="00EE3020"/>
    <w:rsid w:val="00EE30B6"/>
    <w:rsid w:val="00EE341E"/>
    <w:rsid w:val="00EE4EE3"/>
    <w:rsid w:val="00EE5BD2"/>
    <w:rsid w:val="00EE5BE2"/>
    <w:rsid w:val="00EE79B4"/>
    <w:rsid w:val="00EE7FDF"/>
    <w:rsid w:val="00EF0791"/>
    <w:rsid w:val="00EF0B1B"/>
    <w:rsid w:val="00EF39F1"/>
    <w:rsid w:val="00EF3E8C"/>
    <w:rsid w:val="00EF46B1"/>
    <w:rsid w:val="00EF6328"/>
    <w:rsid w:val="00F003F8"/>
    <w:rsid w:val="00F0248B"/>
    <w:rsid w:val="00F07F98"/>
    <w:rsid w:val="00F104D4"/>
    <w:rsid w:val="00F10540"/>
    <w:rsid w:val="00F12DAE"/>
    <w:rsid w:val="00F14D3F"/>
    <w:rsid w:val="00F150A1"/>
    <w:rsid w:val="00F15491"/>
    <w:rsid w:val="00F21294"/>
    <w:rsid w:val="00F21E88"/>
    <w:rsid w:val="00F2223D"/>
    <w:rsid w:val="00F23B18"/>
    <w:rsid w:val="00F24106"/>
    <w:rsid w:val="00F24902"/>
    <w:rsid w:val="00F251E8"/>
    <w:rsid w:val="00F267E3"/>
    <w:rsid w:val="00F272EF"/>
    <w:rsid w:val="00F309E0"/>
    <w:rsid w:val="00F316E3"/>
    <w:rsid w:val="00F32750"/>
    <w:rsid w:val="00F335DF"/>
    <w:rsid w:val="00F35EA4"/>
    <w:rsid w:val="00F360EA"/>
    <w:rsid w:val="00F42AFC"/>
    <w:rsid w:val="00F43384"/>
    <w:rsid w:val="00F435AC"/>
    <w:rsid w:val="00F44FF2"/>
    <w:rsid w:val="00F460BC"/>
    <w:rsid w:val="00F46F31"/>
    <w:rsid w:val="00F51CBC"/>
    <w:rsid w:val="00F530E5"/>
    <w:rsid w:val="00F54E36"/>
    <w:rsid w:val="00F55CED"/>
    <w:rsid w:val="00F57597"/>
    <w:rsid w:val="00F6197A"/>
    <w:rsid w:val="00F636CD"/>
    <w:rsid w:val="00F63AC1"/>
    <w:rsid w:val="00F64298"/>
    <w:rsid w:val="00F71519"/>
    <w:rsid w:val="00F7257C"/>
    <w:rsid w:val="00F72717"/>
    <w:rsid w:val="00F7444F"/>
    <w:rsid w:val="00F76341"/>
    <w:rsid w:val="00F771E7"/>
    <w:rsid w:val="00F77710"/>
    <w:rsid w:val="00F77E9B"/>
    <w:rsid w:val="00F805A1"/>
    <w:rsid w:val="00F83A22"/>
    <w:rsid w:val="00F851E9"/>
    <w:rsid w:val="00F87CEC"/>
    <w:rsid w:val="00F933D3"/>
    <w:rsid w:val="00F94E17"/>
    <w:rsid w:val="00F94E99"/>
    <w:rsid w:val="00F96E72"/>
    <w:rsid w:val="00FA005E"/>
    <w:rsid w:val="00FA075F"/>
    <w:rsid w:val="00FA0FE6"/>
    <w:rsid w:val="00FA10F6"/>
    <w:rsid w:val="00FA361D"/>
    <w:rsid w:val="00FA7241"/>
    <w:rsid w:val="00FA7FFE"/>
    <w:rsid w:val="00FB322E"/>
    <w:rsid w:val="00FC0706"/>
    <w:rsid w:val="00FC21B5"/>
    <w:rsid w:val="00FC2375"/>
    <w:rsid w:val="00FC288E"/>
    <w:rsid w:val="00FC40B7"/>
    <w:rsid w:val="00FC5582"/>
    <w:rsid w:val="00FD0B54"/>
    <w:rsid w:val="00FD1E71"/>
    <w:rsid w:val="00FE1F75"/>
    <w:rsid w:val="00FE38CE"/>
    <w:rsid w:val="00FE7861"/>
    <w:rsid w:val="00FE78A2"/>
    <w:rsid w:val="00FF174C"/>
    <w:rsid w:val="00FF43A5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61D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61D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61D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61D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1D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61D7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61D7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A61D77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A61D7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5C2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66024B"/>
    <w:pPr>
      <w:shd w:val="clear" w:color="auto" w:fill="000080"/>
    </w:pPr>
    <w:rPr>
      <w:rFonts w:ascii="Tahoma" w:hAnsi="Tahoma" w:cs="Tahoma"/>
    </w:rPr>
  </w:style>
  <w:style w:type="paragraph" w:styleId="a5">
    <w:name w:val="footer"/>
    <w:basedOn w:val="a"/>
    <w:link w:val="a6"/>
    <w:uiPriority w:val="99"/>
    <w:rsid w:val="00C655E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655E7"/>
  </w:style>
  <w:style w:type="paragraph" w:styleId="a8">
    <w:name w:val="Balloon Text"/>
    <w:basedOn w:val="a"/>
    <w:semiHidden/>
    <w:rsid w:val="005942CB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B7650B"/>
    <w:pPr>
      <w:tabs>
        <w:tab w:val="center" w:pos="4677"/>
        <w:tab w:val="right" w:pos="9355"/>
      </w:tabs>
    </w:pPr>
  </w:style>
  <w:style w:type="paragraph" w:styleId="aa">
    <w:name w:val="List"/>
    <w:basedOn w:val="a"/>
    <w:rsid w:val="00A61D77"/>
    <w:pPr>
      <w:ind w:left="283" w:hanging="283"/>
    </w:pPr>
  </w:style>
  <w:style w:type="paragraph" w:styleId="20">
    <w:name w:val="List 2"/>
    <w:basedOn w:val="a"/>
    <w:rsid w:val="00A61D77"/>
    <w:pPr>
      <w:ind w:left="566" w:hanging="283"/>
    </w:pPr>
  </w:style>
  <w:style w:type="paragraph" w:styleId="30">
    <w:name w:val="List 3"/>
    <w:basedOn w:val="a"/>
    <w:rsid w:val="00A61D77"/>
    <w:pPr>
      <w:ind w:left="849" w:hanging="283"/>
    </w:pPr>
  </w:style>
  <w:style w:type="paragraph" w:styleId="40">
    <w:name w:val="List 4"/>
    <w:basedOn w:val="a"/>
    <w:rsid w:val="00A61D77"/>
    <w:pPr>
      <w:ind w:left="1132" w:hanging="283"/>
    </w:pPr>
  </w:style>
  <w:style w:type="paragraph" w:styleId="ab">
    <w:name w:val="Date"/>
    <w:basedOn w:val="a"/>
    <w:next w:val="a"/>
    <w:rsid w:val="00A61D77"/>
  </w:style>
  <w:style w:type="paragraph" w:styleId="ac">
    <w:name w:val="caption"/>
    <w:basedOn w:val="a"/>
    <w:next w:val="a"/>
    <w:qFormat/>
    <w:rsid w:val="00A61D77"/>
    <w:rPr>
      <w:b/>
      <w:bCs/>
    </w:rPr>
  </w:style>
  <w:style w:type="paragraph" w:styleId="ad">
    <w:name w:val="Body Text"/>
    <w:basedOn w:val="a"/>
    <w:rsid w:val="00A61D77"/>
    <w:pPr>
      <w:spacing w:after="120"/>
    </w:pPr>
  </w:style>
  <w:style w:type="paragraph" w:styleId="ae">
    <w:name w:val="Body Text Indent"/>
    <w:basedOn w:val="a"/>
    <w:rsid w:val="00A61D77"/>
    <w:pPr>
      <w:spacing w:after="120"/>
      <w:ind w:left="283"/>
    </w:pPr>
  </w:style>
  <w:style w:type="paragraph" w:styleId="af">
    <w:name w:val="Body Text First Indent"/>
    <w:basedOn w:val="ad"/>
    <w:rsid w:val="00A61D77"/>
    <w:pPr>
      <w:ind w:firstLine="210"/>
    </w:pPr>
  </w:style>
  <w:style w:type="paragraph" w:styleId="21">
    <w:name w:val="Body Text First Indent 2"/>
    <w:basedOn w:val="ae"/>
    <w:rsid w:val="00A61D77"/>
    <w:pPr>
      <w:ind w:firstLine="210"/>
    </w:pPr>
  </w:style>
  <w:style w:type="character" w:styleId="af0">
    <w:name w:val="Hyperlink"/>
    <w:rsid w:val="00D47EA1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F316E3"/>
  </w:style>
  <w:style w:type="paragraph" w:styleId="31">
    <w:name w:val="Body Text Indent 3"/>
    <w:basedOn w:val="a"/>
    <w:rsid w:val="002B38D4"/>
    <w:pPr>
      <w:spacing w:after="120"/>
      <w:ind w:left="283"/>
    </w:pPr>
    <w:rPr>
      <w:sz w:val="16"/>
      <w:szCs w:val="16"/>
    </w:rPr>
  </w:style>
  <w:style w:type="paragraph" w:styleId="af1">
    <w:name w:val="Plain Text"/>
    <w:basedOn w:val="a"/>
    <w:rsid w:val="00D041B1"/>
    <w:pPr>
      <w:widowControl/>
      <w:autoSpaceDE/>
      <w:autoSpaceDN/>
      <w:adjustRightInd/>
    </w:pPr>
    <w:rPr>
      <w:rFonts w:ascii="Courier New" w:hAnsi="Courier New" w:cs="Courier New"/>
    </w:rPr>
  </w:style>
  <w:style w:type="paragraph" w:styleId="af2">
    <w:name w:val="List Paragraph"/>
    <w:basedOn w:val="a"/>
    <w:qFormat/>
    <w:rsid w:val="008B1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61D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61D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61D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61D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1D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61D7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61D7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A61D77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A61D7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5C2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66024B"/>
    <w:pPr>
      <w:shd w:val="clear" w:color="auto" w:fill="000080"/>
    </w:pPr>
    <w:rPr>
      <w:rFonts w:ascii="Tahoma" w:hAnsi="Tahoma" w:cs="Tahoma"/>
    </w:rPr>
  </w:style>
  <w:style w:type="paragraph" w:styleId="a5">
    <w:name w:val="footer"/>
    <w:basedOn w:val="a"/>
    <w:link w:val="a6"/>
    <w:uiPriority w:val="99"/>
    <w:rsid w:val="00C655E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655E7"/>
  </w:style>
  <w:style w:type="paragraph" w:styleId="a8">
    <w:name w:val="Balloon Text"/>
    <w:basedOn w:val="a"/>
    <w:semiHidden/>
    <w:rsid w:val="005942CB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B7650B"/>
    <w:pPr>
      <w:tabs>
        <w:tab w:val="center" w:pos="4677"/>
        <w:tab w:val="right" w:pos="9355"/>
      </w:tabs>
    </w:pPr>
  </w:style>
  <w:style w:type="paragraph" w:styleId="aa">
    <w:name w:val="List"/>
    <w:basedOn w:val="a"/>
    <w:rsid w:val="00A61D77"/>
    <w:pPr>
      <w:ind w:left="283" w:hanging="283"/>
    </w:pPr>
  </w:style>
  <w:style w:type="paragraph" w:styleId="20">
    <w:name w:val="List 2"/>
    <w:basedOn w:val="a"/>
    <w:rsid w:val="00A61D77"/>
    <w:pPr>
      <w:ind w:left="566" w:hanging="283"/>
    </w:pPr>
  </w:style>
  <w:style w:type="paragraph" w:styleId="30">
    <w:name w:val="List 3"/>
    <w:basedOn w:val="a"/>
    <w:rsid w:val="00A61D77"/>
    <w:pPr>
      <w:ind w:left="849" w:hanging="283"/>
    </w:pPr>
  </w:style>
  <w:style w:type="paragraph" w:styleId="40">
    <w:name w:val="List 4"/>
    <w:basedOn w:val="a"/>
    <w:rsid w:val="00A61D77"/>
    <w:pPr>
      <w:ind w:left="1132" w:hanging="283"/>
    </w:pPr>
  </w:style>
  <w:style w:type="paragraph" w:styleId="ab">
    <w:name w:val="Date"/>
    <w:basedOn w:val="a"/>
    <w:next w:val="a"/>
    <w:rsid w:val="00A61D77"/>
  </w:style>
  <w:style w:type="paragraph" w:styleId="ac">
    <w:name w:val="caption"/>
    <w:basedOn w:val="a"/>
    <w:next w:val="a"/>
    <w:qFormat/>
    <w:rsid w:val="00A61D77"/>
    <w:rPr>
      <w:b/>
      <w:bCs/>
    </w:rPr>
  </w:style>
  <w:style w:type="paragraph" w:styleId="ad">
    <w:name w:val="Body Text"/>
    <w:basedOn w:val="a"/>
    <w:rsid w:val="00A61D77"/>
    <w:pPr>
      <w:spacing w:after="120"/>
    </w:pPr>
  </w:style>
  <w:style w:type="paragraph" w:styleId="ae">
    <w:name w:val="Body Text Indent"/>
    <w:basedOn w:val="a"/>
    <w:rsid w:val="00A61D77"/>
    <w:pPr>
      <w:spacing w:after="120"/>
      <w:ind w:left="283"/>
    </w:pPr>
  </w:style>
  <w:style w:type="paragraph" w:styleId="af">
    <w:name w:val="Body Text First Indent"/>
    <w:basedOn w:val="ad"/>
    <w:rsid w:val="00A61D77"/>
    <w:pPr>
      <w:ind w:firstLine="210"/>
    </w:pPr>
  </w:style>
  <w:style w:type="paragraph" w:styleId="21">
    <w:name w:val="Body Text First Indent 2"/>
    <w:basedOn w:val="ae"/>
    <w:rsid w:val="00A61D77"/>
    <w:pPr>
      <w:ind w:firstLine="210"/>
    </w:pPr>
  </w:style>
  <w:style w:type="character" w:styleId="af0">
    <w:name w:val="Hyperlink"/>
    <w:rsid w:val="00D47EA1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F316E3"/>
  </w:style>
  <w:style w:type="paragraph" w:styleId="31">
    <w:name w:val="Body Text Indent 3"/>
    <w:basedOn w:val="a"/>
    <w:rsid w:val="002B38D4"/>
    <w:pPr>
      <w:spacing w:after="120"/>
      <w:ind w:left="283"/>
    </w:pPr>
    <w:rPr>
      <w:sz w:val="16"/>
      <w:szCs w:val="16"/>
    </w:rPr>
  </w:style>
  <w:style w:type="paragraph" w:styleId="af1">
    <w:name w:val="Plain Text"/>
    <w:basedOn w:val="a"/>
    <w:rsid w:val="00D041B1"/>
    <w:pPr>
      <w:widowControl/>
      <w:autoSpaceDE/>
      <w:autoSpaceDN/>
      <w:adjustRightInd/>
    </w:pPr>
    <w:rPr>
      <w:rFonts w:ascii="Courier New" w:hAnsi="Courier New" w:cs="Courier New"/>
    </w:rPr>
  </w:style>
  <w:style w:type="paragraph" w:styleId="af2">
    <w:name w:val="List Paragraph"/>
    <w:basedOn w:val="a"/>
    <w:qFormat/>
    <w:rsid w:val="008B1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pkc_format@mail.ru" TargetMode="External"/><Relationship Id="rId10" Type="http://schemas.openxmlformats.org/officeDocument/2006/relationships/image" Target="media/image2.gi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12B90-8E98-4330-9B57-E240ACBB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2353</Words>
  <Characters>15827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FORMAT</Company>
  <LinksUpToDate>false</LinksUpToDate>
  <CharactersWithSpaces>18144</CharactersWithSpaces>
  <SharedDoc>false</SharedDoc>
  <HLinks>
    <vt:vector size="6" baseType="variant">
      <vt:variant>
        <vt:i4>3866658</vt:i4>
      </vt:variant>
      <vt:variant>
        <vt:i4>3</vt:i4>
      </vt:variant>
      <vt:variant>
        <vt:i4>0</vt:i4>
      </vt:variant>
      <vt:variant>
        <vt:i4>5</vt:i4>
      </vt:variant>
      <vt:variant>
        <vt:lpwstr>mailto:pkc_format@mail.ru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ANDY</dc:creator>
  <cp:lastModifiedBy>Пользователь</cp:lastModifiedBy>
  <cp:revision>2</cp:revision>
  <cp:lastPrinted>2010-04-26T07:15:00Z</cp:lastPrinted>
  <dcterms:created xsi:type="dcterms:W3CDTF">2016-12-08T08:59:00Z</dcterms:created>
  <dcterms:modified xsi:type="dcterms:W3CDTF">2016-12-08T08:59:00Z</dcterms:modified>
</cp:coreProperties>
</file>